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D81" w:rsidRDefault="00E04D81" w:rsidP="00E04D81">
      <w:pPr>
        <w:tabs>
          <w:tab w:val="center" w:pos="4738"/>
        </w:tabs>
        <w:suppressAutoHyphens/>
        <w:jc w:val="both"/>
        <w:rPr>
          <w:rFonts w:ascii="Trebuchet MS" w:hAnsi="Trebuchet MS"/>
          <w:b/>
          <w:spacing w:val="-4"/>
          <w:sz w:val="22"/>
          <w:lang w:val="es-ES_tradnl"/>
        </w:rPr>
      </w:pPr>
    </w:p>
    <w:p w:rsidR="00E04D81" w:rsidRDefault="00E04D81" w:rsidP="00E04D81">
      <w:pPr>
        <w:tabs>
          <w:tab w:val="center" w:pos="4738"/>
        </w:tabs>
        <w:suppressAutoHyphens/>
        <w:jc w:val="both"/>
        <w:rPr>
          <w:rFonts w:ascii="Trebuchet MS" w:hAnsi="Trebuchet MS"/>
          <w:b/>
          <w:spacing w:val="-4"/>
          <w:sz w:val="28"/>
          <w:lang w:val="es-ES_tradnl"/>
        </w:rPr>
      </w:pPr>
      <w:r>
        <w:rPr>
          <w:rFonts w:ascii="Trebuchet MS" w:hAnsi="Trebuchet MS"/>
          <w:b/>
          <w:spacing w:val="-4"/>
          <w:sz w:val="22"/>
          <w:lang w:val="es-ES_tradnl"/>
        </w:rPr>
        <w:tab/>
      </w:r>
      <w:r>
        <w:rPr>
          <w:rFonts w:ascii="Trebuchet MS" w:hAnsi="Trebuchet MS"/>
          <w:b/>
          <w:spacing w:val="-4"/>
          <w:sz w:val="28"/>
          <w:lang w:val="es-ES_tradnl"/>
        </w:rPr>
        <w:t>ACTA ASAMBLEA DE CONSTITUCION</w:t>
      </w:r>
    </w:p>
    <w:p w:rsidR="00E04D81" w:rsidRDefault="00E04D81" w:rsidP="00E04D81">
      <w:pPr>
        <w:tabs>
          <w:tab w:val="left" w:pos="-720"/>
        </w:tabs>
        <w:suppressAutoHyphens/>
        <w:jc w:val="both"/>
        <w:rPr>
          <w:rFonts w:ascii="Trebuchet MS" w:hAnsi="Trebuchet MS"/>
          <w:b/>
          <w:spacing w:val="-4"/>
          <w:sz w:val="28"/>
          <w:lang w:val="es-ES_tradnl"/>
        </w:rPr>
      </w:pPr>
    </w:p>
    <w:p w:rsidR="00E04D81" w:rsidRDefault="00E04D81" w:rsidP="00E04D81">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JUNTAS DE VECINOS</w:t>
      </w:r>
    </w:p>
    <w:p w:rsidR="00E04D81" w:rsidRDefault="00E04D81" w:rsidP="00E04D81">
      <w:pPr>
        <w:tabs>
          <w:tab w:val="left" w:pos="-720"/>
        </w:tabs>
        <w:suppressAutoHyphens/>
        <w:jc w:val="both"/>
        <w:rPr>
          <w:rFonts w:ascii="Trebuchet MS" w:hAnsi="Trebuchet MS"/>
          <w:b/>
          <w:spacing w:val="-4"/>
          <w:sz w:val="28"/>
          <w:lang w:val="es-ES_tradnl"/>
        </w:rPr>
      </w:pPr>
    </w:p>
    <w:p w:rsidR="00E04D81" w:rsidRDefault="00E04D81" w:rsidP="00E04D81">
      <w:pPr>
        <w:tabs>
          <w:tab w:val="center" w:pos="4738"/>
        </w:tabs>
        <w:suppressAutoHyphens/>
        <w:jc w:val="both"/>
        <w:rPr>
          <w:rFonts w:ascii="Trebuchet MS" w:hAnsi="Trebuchet MS"/>
          <w:b/>
          <w:spacing w:val="-3"/>
          <w:sz w:val="22"/>
          <w:lang w:val="es-ES_tradnl"/>
        </w:rPr>
      </w:pPr>
      <w:r>
        <w:rPr>
          <w:rFonts w:ascii="Trebuchet MS" w:hAnsi="Trebuchet MS"/>
          <w:b/>
          <w:spacing w:val="-3"/>
          <w:sz w:val="28"/>
          <w:lang w:val="es-ES_tradnl"/>
        </w:rPr>
        <w:tab/>
        <w:t>"......................</w:t>
      </w:r>
      <w:r w:rsidR="0098084E">
        <w:rPr>
          <w:rFonts w:ascii="Trebuchet MS" w:hAnsi="Trebuchet MS"/>
          <w:b/>
          <w:spacing w:val="-3"/>
          <w:sz w:val="28"/>
          <w:lang w:val="es-ES_tradnl"/>
        </w:rPr>
        <w:t>...............</w:t>
      </w:r>
      <w:r>
        <w:rPr>
          <w:rFonts w:ascii="Trebuchet MS" w:hAnsi="Trebuchet MS"/>
          <w:b/>
          <w:spacing w:val="-3"/>
          <w:sz w:val="28"/>
          <w:lang w:val="es-ES_tradnl"/>
        </w:rPr>
        <w:t>.........................."</w:t>
      </w: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7332F" w:rsidRDefault="00E7332F" w:rsidP="007D7CB0">
      <w:pPr>
        <w:tabs>
          <w:tab w:val="left" w:pos="-720"/>
        </w:tabs>
        <w:suppressAutoHyphens/>
        <w:spacing w:line="480" w:lineRule="auto"/>
        <w:jc w:val="both"/>
        <w:rPr>
          <w:rFonts w:ascii="Trebuchet MS" w:hAnsi="Trebuchet MS"/>
          <w:spacing w:val="-3"/>
          <w:sz w:val="22"/>
          <w:lang w:val="es-ES_tradnl"/>
        </w:rPr>
      </w:pPr>
      <w:r>
        <w:rPr>
          <w:rFonts w:ascii="Trebuchet MS" w:hAnsi="Trebuchet MS"/>
          <w:spacing w:val="-3"/>
          <w:sz w:val="22"/>
          <w:lang w:val="es-ES_tradnl"/>
        </w:rPr>
        <w:tab/>
      </w:r>
      <w:r w:rsidR="005B423F">
        <w:rPr>
          <w:rFonts w:ascii="Trebuchet MS" w:hAnsi="Trebuchet MS"/>
          <w:spacing w:val="-3"/>
          <w:sz w:val="22"/>
          <w:lang w:val="es-ES_tradnl"/>
        </w:rPr>
        <w:t xml:space="preserve">En Providencia, </w:t>
      </w:r>
      <w:r w:rsidR="00E04D81">
        <w:rPr>
          <w:rFonts w:ascii="Trebuchet MS" w:hAnsi="Trebuchet MS"/>
          <w:spacing w:val="-3"/>
          <w:sz w:val="22"/>
          <w:lang w:val="es-ES_tradnl"/>
        </w:rPr>
        <w:t>a........de..........</w:t>
      </w:r>
      <w:r w:rsidR="005B423F">
        <w:rPr>
          <w:rFonts w:ascii="Trebuchet MS" w:hAnsi="Trebuchet MS"/>
          <w:spacing w:val="-3"/>
          <w:sz w:val="22"/>
          <w:lang w:val="es-ES_tradnl"/>
        </w:rPr>
        <w:t xml:space="preserve">..........de </w:t>
      </w:r>
      <w:proofErr w:type="gramStart"/>
      <w:r w:rsidR="005B423F">
        <w:rPr>
          <w:rFonts w:ascii="Trebuchet MS" w:hAnsi="Trebuchet MS"/>
          <w:spacing w:val="-3"/>
          <w:sz w:val="22"/>
          <w:lang w:val="es-ES_tradnl"/>
        </w:rPr>
        <w:t>20....</w:t>
      </w:r>
      <w:proofErr w:type="gramEnd"/>
      <w:r w:rsidR="005B423F">
        <w:rPr>
          <w:rFonts w:ascii="Trebuchet MS" w:hAnsi="Trebuchet MS"/>
          <w:spacing w:val="-3"/>
          <w:sz w:val="22"/>
          <w:lang w:val="es-ES_tradnl"/>
        </w:rPr>
        <w:t>, siendo las</w:t>
      </w:r>
      <w:r w:rsidR="00E04D81">
        <w:rPr>
          <w:rFonts w:ascii="Trebuchet MS" w:hAnsi="Trebuchet MS"/>
          <w:spacing w:val="-3"/>
          <w:sz w:val="22"/>
          <w:lang w:val="es-ES_tradnl"/>
        </w:rPr>
        <w:t>...........horas,</w:t>
      </w:r>
      <w:r w:rsidR="005B423F">
        <w:rPr>
          <w:rFonts w:ascii="Trebuchet MS" w:hAnsi="Trebuchet MS"/>
          <w:spacing w:val="-3"/>
          <w:sz w:val="22"/>
          <w:lang w:val="es-ES_tradnl"/>
        </w:rPr>
        <w:t xml:space="preserve"> </w:t>
      </w:r>
      <w:r w:rsidR="00E04D81">
        <w:rPr>
          <w:rFonts w:ascii="Trebuchet MS" w:hAnsi="Trebuchet MS"/>
          <w:spacing w:val="-3"/>
          <w:sz w:val="22"/>
          <w:lang w:val="es-ES_tradnl"/>
        </w:rPr>
        <w:t>en....</w:t>
      </w:r>
      <w:r w:rsidR="005B423F">
        <w:rPr>
          <w:rFonts w:ascii="Trebuchet MS" w:hAnsi="Trebuchet MS"/>
          <w:spacing w:val="-3"/>
          <w:sz w:val="22"/>
          <w:lang w:val="es-ES_tradnl"/>
        </w:rPr>
        <w:t>........................</w:t>
      </w:r>
      <w:r>
        <w:rPr>
          <w:rFonts w:ascii="Trebuchet MS" w:hAnsi="Trebuchet MS"/>
          <w:spacing w:val="-3"/>
          <w:sz w:val="22"/>
          <w:lang w:val="es-ES_tradnl"/>
        </w:rPr>
        <w:t xml:space="preserve">……………. </w:t>
      </w:r>
      <w:r w:rsidR="00E04D81">
        <w:rPr>
          <w:rFonts w:ascii="Trebuchet MS" w:hAnsi="Trebuchet MS"/>
          <w:spacing w:val="-3"/>
          <w:sz w:val="22"/>
          <w:lang w:val="es-ES_tradnl"/>
        </w:rPr>
        <w:t>(lugar), tiene lugar la Asamblea de Constitución de la Junta de Vecinos</w:t>
      </w:r>
      <w:r>
        <w:rPr>
          <w:rFonts w:ascii="Trebuchet MS" w:hAnsi="Trebuchet MS"/>
          <w:spacing w:val="-3"/>
          <w:sz w:val="22"/>
          <w:lang w:val="es-ES_tradnl"/>
        </w:rPr>
        <w:t xml:space="preserve"> “………………………………………………………………", </w:t>
      </w:r>
      <w:r w:rsidR="00E04D81">
        <w:rPr>
          <w:rFonts w:ascii="Trebuchet MS" w:hAnsi="Trebuchet MS"/>
          <w:spacing w:val="-3"/>
          <w:sz w:val="22"/>
          <w:lang w:val="es-ES_tradnl"/>
        </w:rPr>
        <w:t xml:space="preserve">en </w:t>
      </w:r>
      <w:proofErr w:type="gramStart"/>
      <w:r w:rsidR="00E04D81">
        <w:rPr>
          <w:rFonts w:ascii="Trebuchet MS" w:hAnsi="Trebuchet MS"/>
          <w:spacing w:val="-3"/>
          <w:sz w:val="22"/>
          <w:lang w:val="es-ES_tradnl"/>
        </w:rPr>
        <w:t>presencia  de</w:t>
      </w:r>
      <w:proofErr w:type="gramEnd"/>
      <w:r>
        <w:rPr>
          <w:rFonts w:ascii="Trebuchet MS" w:hAnsi="Trebuchet MS"/>
          <w:spacing w:val="-3"/>
          <w:sz w:val="22"/>
          <w:lang w:val="es-ES_tradnl"/>
        </w:rPr>
        <w:t xml:space="preserve"> </w:t>
      </w:r>
      <w:r w:rsidR="005B423F">
        <w:rPr>
          <w:rFonts w:ascii="Trebuchet MS" w:hAnsi="Trebuchet MS"/>
          <w:spacing w:val="-3"/>
          <w:sz w:val="22"/>
          <w:lang w:val="es-ES_tradnl"/>
        </w:rPr>
        <w:t>..........................................</w:t>
      </w:r>
      <w:r w:rsidR="00E04D81">
        <w:rPr>
          <w:rFonts w:ascii="Trebuchet MS" w:hAnsi="Trebuchet MS"/>
          <w:spacing w:val="-3"/>
          <w:sz w:val="22"/>
          <w:lang w:val="es-ES_tradnl"/>
        </w:rPr>
        <w:t xml:space="preserve"> </w:t>
      </w:r>
      <w:r>
        <w:rPr>
          <w:rFonts w:ascii="Trebuchet MS" w:hAnsi="Trebuchet MS"/>
          <w:spacing w:val="-3"/>
          <w:sz w:val="22"/>
          <w:lang w:val="es-ES_tradnl"/>
        </w:rPr>
        <w:t>de …………………………………………………………………………..</w:t>
      </w:r>
      <w:r w:rsidR="00E04D81">
        <w:rPr>
          <w:rFonts w:ascii="Trebuchet MS" w:hAnsi="Trebuchet MS"/>
          <w:spacing w:val="-3"/>
          <w:sz w:val="22"/>
          <w:lang w:val="es-ES_tradnl"/>
        </w:rPr>
        <w:t>(Funcionario Municipal, Notario Público u Oficial del Registro Civil), domiciliad</w:t>
      </w:r>
      <w:r>
        <w:rPr>
          <w:rFonts w:ascii="Trebuchet MS" w:hAnsi="Trebuchet MS"/>
          <w:spacing w:val="-3"/>
          <w:sz w:val="22"/>
          <w:lang w:val="es-ES_tradnl"/>
        </w:rPr>
        <w:t>o</w:t>
      </w:r>
      <w:r w:rsidR="005B423F">
        <w:rPr>
          <w:rFonts w:ascii="Trebuchet MS" w:hAnsi="Trebuchet MS"/>
          <w:spacing w:val="-3"/>
          <w:sz w:val="22"/>
          <w:lang w:val="es-ES_tradnl"/>
        </w:rPr>
        <w:t xml:space="preserve"> en</w:t>
      </w:r>
      <w:r>
        <w:rPr>
          <w:rFonts w:ascii="Trebuchet MS" w:hAnsi="Trebuchet MS"/>
          <w:spacing w:val="-3"/>
          <w:sz w:val="22"/>
          <w:lang w:val="es-ES_tradnl"/>
        </w:rPr>
        <w:t xml:space="preserve"> </w:t>
      </w:r>
      <w:r w:rsidR="00527309">
        <w:rPr>
          <w:rFonts w:ascii="Trebuchet MS" w:hAnsi="Trebuchet MS"/>
          <w:spacing w:val="-3"/>
          <w:sz w:val="22"/>
          <w:lang w:val="es-ES_tradnl"/>
        </w:rPr>
        <w:t>…………………………………….</w:t>
      </w:r>
      <w:r w:rsidR="00E04D81">
        <w:rPr>
          <w:rFonts w:ascii="Trebuchet MS" w:hAnsi="Trebuchet MS"/>
          <w:spacing w:val="-3"/>
          <w:sz w:val="22"/>
          <w:lang w:val="es-ES_tradnl"/>
        </w:rPr>
        <w:t>.................................</w:t>
      </w:r>
      <w:r>
        <w:rPr>
          <w:rFonts w:ascii="Trebuchet MS" w:hAnsi="Trebuchet MS"/>
          <w:spacing w:val="-3"/>
          <w:sz w:val="22"/>
          <w:lang w:val="es-ES_tradnl"/>
        </w:rPr>
        <w:t>............................</w:t>
      </w:r>
    </w:p>
    <w:p w:rsidR="00E04D81" w:rsidRDefault="00E7332F" w:rsidP="007D7CB0">
      <w:pPr>
        <w:tabs>
          <w:tab w:val="left" w:pos="-720"/>
        </w:tabs>
        <w:suppressAutoHyphens/>
        <w:spacing w:line="480" w:lineRule="auto"/>
        <w:jc w:val="both"/>
        <w:rPr>
          <w:rFonts w:ascii="Trebuchet MS" w:hAnsi="Trebuchet MS"/>
          <w:spacing w:val="-3"/>
          <w:sz w:val="22"/>
          <w:lang w:val="es-ES_tradnl"/>
        </w:rPr>
      </w:pPr>
      <w:r>
        <w:rPr>
          <w:rFonts w:ascii="Trebuchet MS" w:hAnsi="Trebuchet MS"/>
          <w:spacing w:val="-3"/>
          <w:sz w:val="22"/>
          <w:lang w:val="es-ES_tradnl"/>
        </w:rPr>
        <w:t>………………………………………………………………………</w:t>
      </w:r>
      <w:r w:rsidR="00527309">
        <w:rPr>
          <w:rFonts w:ascii="Trebuchet MS" w:hAnsi="Trebuchet MS"/>
          <w:spacing w:val="-3"/>
          <w:sz w:val="22"/>
          <w:lang w:val="es-ES_tradnl"/>
        </w:rPr>
        <w:t>………………………………………</w:t>
      </w:r>
      <w:r>
        <w:rPr>
          <w:rFonts w:ascii="Trebuchet MS" w:hAnsi="Trebuchet MS"/>
          <w:spacing w:val="-3"/>
          <w:sz w:val="22"/>
          <w:lang w:val="es-ES_tradnl"/>
        </w:rPr>
        <w:t>…………………………-</w:t>
      </w:r>
      <w:r w:rsidR="00E04D81">
        <w:rPr>
          <w:rFonts w:ascii="Trebuchet MS" w:hAnsi="Trebuchet MS"/>
          <w:spacing w:val="-3"/>
          <w:sz w:val="22"/>
          <w:lang w:val="es-ES_tradnl"/>
        </w:rPr>
        <w:t xml:space="preserve"> </w:t>
      </w:r>
    </w:p>
    <w:p w:rsidR="00E04D81" w:rsidRDefault="00E04D81" w:rsidP="00E04D81">
      <w:pPr>
        <w:tabs>
          <w:tab w:val="left" w:pos="-720"/>
        </w:tabs>
        <w:suppressAutoHyphens/>
        <w:spacing w:line="360" w:lineRule="auto"/>
        <w:jc w:val="both"/>
        <w:rPr>
          <w:rFonts w:ascii="Trebuchet MS" w:hAnsi="Trebuchet MS"/>
          <w:spacing w:val="-3"/>
          <w:sz w:val="22"/>
          <w:lang w:val="es-ES_tradnl"/>
        </w:rPr>
      </w:pPr>
    </w:p>
    <w:p w:rsidR="007D7CB0" w:rsidRDefault="007D7CB0" w:rsidP="00E04D81">
      <w:pPr>
        <w:tabs>
          <w:tab w:val="left" w:pos="-720"/>
        </w:tabs>
        <w:suppressAutoHyphens/>
        <w:jc w:val="both"/>
        <w:rPr>
          <w:rFonts w:ascii="Trebuchet MS" w:hAnsi="Trebuchet MS"/>
          <w:spacing w:val="-3"/>
          <w:sz w:val="22"/>
          <w:lang w:val="es-ES_tradnl"/>
        </w:rPr>
      </w:pPr>
    </w:p>
    <w:p w:rsidR="00E04D81" w:rsidRDefault="00E7332F" w:rsidP="00E04D81">
      <w:pPr>
        <w:tabs>
          <w:tab w:val="left" w:pos="-720"/>
        </w:tabs>
        <w:suppressAutoHyphens/>
        <w:jc w:val="both"/>
        <w:rPr>
          <w:rFonts w:ascii="Trebuchet MS" w:hAnsi="Trebuchet MS"/>
          <w:spacing w:val="-3"/>
          <w:sz w:val="22"/>
          <w:lang w:val="es-ES_tradnl"/>
        </w:rPr>
      </w:pPr>
      <w:r>
        <w:rPr>
          <w:rFonts w:ascii="Trebuchet MS" w:hAnsi="Trebuchet MS"/>
          <w:spacing w:val="-3"/>
          <w:sz w:val="22"/>
          <w:lang w:val="es-ES_tradnl"/>
        </w:rPr>
        <w:tab/>
      </w:r>
      <w:r w:rsidR="00E04D81">
        <w:rPr>
          <w:rFonts w:ascii="Trebuchet MS" w:hAnsi="Trebuchet MS"/>
          <w:spacing w:val="-3"/>
          <w:sz w:val="22"/>
          <w:lang w:val="es-ES_tradnl"/>
        </w:rPr>
        <w:t xml:space="preserve">Asisten </w:t>
      </w:r>
      <w:r w:rsidR="007D7CB0">
        <w:rPr>
          <w:rFonts w:ascii="Trebuchet MS" w:hAnsi="Trebuchet MS"/>
          <w:spacing w:val="-3"/>
          <w:sz w:val="22"/>
          <w:lang w:val="es-ES_tradnl"/>
        </w:rPr>
        <w:t xml:space="preserve">las </w:t>
      </w:r>
      <w:r w:rsidR="00E04D81">
        <w:rPr>
          <w:rFonts w:ascii="Trebuchet MS" w:hAnsi="Trebuchet MS"/>
          <w:spacing w:val="-3"/>
          <w:sz w:val="22"/>
          <w:lang w:val="es-ES_tradnl"/>
        </w:rPr>
        <w:t xml:space="preserve">personas que se individualizan en nómina adjunta, la que se entenderá parte integrante de esta </w:t>
      </w:r>
      <w:proofErr w:type="gramStart"/>
      <w:r w:rsidR="00E04D81">
        <w:rPr>
          <w:rFonts w:ascii="Trebuchet MS" w:hAnsi="Trebuchet MS"/>
          <w:spacing w:val="-3"/>
          <w:sz w:val="22"/>
          <w:lang w:val="es-ES_tradnl"/>
        </w:rPr>
        <w:t>Acta.-</w:t>
      </w:r>
      <w:proofErr w:type="gramEnd"/>
    </w:p>
    <w:p w:rsidR="00E04D81" w:rsidRDefault="00E04D81" w:rsidP="00E04D81">
      <w:pPr>
        <w:tabs>
          <w:tab w:val="left" w:pos="-720"/>
        </w:tabs>
        <w:suppressAutoHyphens/>
        <w:jc w:val="both"/>
        <w:rPr>
          <w:rFonts w:ascii="Trebuchet MS" w:hAnsi="Trebuchet MS"/>
          <w:spacing w:val="-3"/>
          <w:sz w:val="22"/>
          <w:lang w:val="es-ES_tradnl"/>
        </w:rPr>
      </w:pPr>
    </w:p>
    <w:p w:rsidR="00E04D81" w:rsidRDefault="00E04D81" w:rsidP="00E04D81">
      <w:pPr>
        <w:tabs>
          <w:tab w:val="left" w:pos="-720"/>
        </w:tabs>
        <w:suppressAutoHyphens/>
        <w:jc w:val="both"/>
        <w:rPr>
          <w:rFonts w:ascii="Trebuchet MS" w:hAnsi="Trebuchet MS"/>
          <w:spacing w:val="-3"/>
          <w:sz w:val="22"/>
          <w:lang w:val="es-ES_tradnl"/>
        </w:rPr>
      </w:pPr>
    </w:p>
    <w:p w:rsidR="00E04D81" w:rsidRDefault="00E04D81" w:rsidP="00E04D81">
      <w:pPr>
        <w:tabs>
          <w:tab w:val="center" w:pos="4738"/>
        </w:tabs>
        <w:suppressAutoHyphens/>
        <w:jc w:val="both"/>
        <w:rPr>
          <w:rFonts w:ascii="Trebuchet MS" w:hAnsi="Trebuchet MS"/>
          <w:b/>
          <w:spacing w:val="-3"/>
          <w:sz w:val="22"/>
          <w:lang w:val="es-ES_tradnl"/>
        </w:rPr>
      </w:pPr>
    </w:p>
    <w:p w:rsidR="00E04D81" w:rsidRPr="007601B1" w:rsidRDefault="00E04D81" w:rsidP="00E04D81">
      <w:pPr>
        <w:tabs>
          <w:tab w:val="center" w:pos="4738"/>
        </w:tabs>
        <w:suppressAutoHyphens/>
        <w:jc w:val="both"/>
        <w:rPr>
          <w:rFonts w:ascii="Trebuchet MS" w:hAnsi="Trebuchet MS"/>
          <w:b/>
          <w:spacing w:val="-3"/>
          <w:lang w:val="es-ES_tradnl"/>
        </w:rPr>
      </w:pPr>
      <w:r>
        <w:rPr>
          <w:rFonts w:ascii="Trebuchet MS" w:hAnsi="Trebuchet MS"/>
          <w:b/>
          <w:spacing w:val="-3"/>
          <w:sz w:val="22"/>
          <w:lang w:val="es-ES_tradnl"/>
        </w:rPr>
        <w:tab/>
      </w:r>
      <w:r w:rsidRPr="007601B1">
        <w:rPr>
          <w:rFonts w:ascii="Trebuchet MS" w:hAnsi="Trebuchet MS"/>
          <w:b/>
          <w:spacing w:val="-3"/>
          <w:lang w:val="es-ES_tradnl"/>
        </w:rPr>
        <w:t>I.- APROBACION DE ESTATUTOS</w:t>
      </w: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7332F" w:rsidP="00E04D81">
      <w:pPr>
        <w:tabs>
          <w:tab w:val="left" w:pos="-720"/>
        </w:tabs>
        <w:suppressAutoHyphens/>
        <w:spacing w:line="360" w:lineRule="auto"/>
        <w:jc w:val="both"/>
        <w:rPr>
          <w:rFonts w:ascii="Trebuchet MS" w:hAnsi="Trebuchet MS"/>
          <w:spacing w:val="-3"/>
          <w:sz w:val="22"/>
          <w:lang w:val="es-ES_tradnl"/>
        </w:rPr>
      </w:pPr>
      <w:r>
        <w:rPr>
          <w:rFonts w:ascii="Trebuchet MS" w:hAnsi="Trebuchet MS"/>
          <w:spacing w:val="-3"/>
          <w:sz w:val="22"/>
          <w:lang w:val="es-ES_tradnl"/>
        </w:rPr>
        <w:tab/>
      </w:r>
      <w:r w:rsidR="00E04D81">
        <w:rPr>
          <w:rFonts w:ascii="Trebuchet MS" w:hAnsi="Trebuchet MS"/>
          <w:spacing w:val="-3"/>
          <w:sz w:val="22"/>
          <w:lang w:val="es-ES_tradnl"/>
        </w:rPr>
        <w:t xml:space="preserve">Don................................................ explica que el objeto de esta Asamblea es constituir la organización comunitaria </w:t>
      </w:r>
      <w:r w:rsidR="007D7CB0">
        <w:rPr>
          <w:rFonts w:ascii="Trebuchet MS" w:hAnsi="Trebuchet MS"/>
          <w:spacing w:val="-3"/>
          <w:sz w:val="22"/>
          <w:lang w:val="es-ES_tradnl"/>
        </w:rPr>
        <w:t>territorial</w:t>
      </w:r>
      <w:r w:rsidR="00E04D81">
        <w:rPr>
          <w:rFonts w:ascii="Trebuchet MS" w:hAnsi="Trebuchet MS"/>
          <w:spacing w:val="-3"/>
          <w:sz w:val="22"/>
          <w:lang w:val="es-ES_tradnl"/>
        </w:rPr>
        <w:t xml:space="preserve"> que se denomina </w:t>
      </w:r>
      <w:r w:rsidR="007D7CB0">
        <w:rPr>
          <w:rFonts w:ascii="Trebuchet MS" w:hAnsi="Trebuchet MS"/>
          <w:b/>
          <w:spacing w:val="-3"/>
          <w:sz w:val="22"/>
          <w:lang w:val="es-ES_tradnl"/>
        </w:rPr>
        <w:t>“</w:t>
      </w:r>
      <w:r w:rsidR="00E04D81">
        <w:rPr>
          <w:rFonts w:ascii="Trebuchet MS" w:hAnsi="Trebuchet MS"/>
          <w:b/>
          <w:spacing w:val="-3"/>
          <w:sz w:val="22"/>
          <w:lang w:val="es-ES_tradnl"/>
        </w:rPr>
        <w:t>JUNTA DE VECINOS</w:t>
      </w:r>
      <w:r w:rsidR="007D7CB0">
        <w:rPr>
          <w:rFonts w:ascii="Trebuchet MS" w:hAnsi="Trebuchet MS"/>
          <w:b/>
          <w:spacing w:val="-3"/>
          <w:sz w:val="22"/>
          <w:lang w:val="es-ES_tradnl"/>
        </w:rPr>
        <w:t>”</w:t>
      </w:r>
      <w:r w:rsidR="00E04D81">
        <w:rPr>
          <w:rFonts w:ascii="Trebuchet MS" w:hAnsi="Trebuchet MS"/>
          <w:b/>
          <w:spacing w:val="-3"/>
          <w:sz w:val="22"/>
          <w:lang w:val="es-ES_tradnl"/>
        </w:rPr>
        <w:t xml:space="preserve"> ..........................................................</w:t>
      </w:r>
      <w:r w:rsidR="007D7CB0">
        <w:rPr>
          <w:rFonts w:ascii="Trebuchet MS" w:hAnsi="Trebuchet MS"/>
          <w:b/>
          <w:spacing w:val="-3"/>
          <w:sz w:val="22"/>
          <w:lang w:val="es-ES_tradnl"/>
        </w:rPr>
        <w:t>.............</w:t>
      </w:r>
      <w:r w:rsidR="00E04D81">
        <w:rPr>
          <w:rFonts w:ascii="Trebuchet MS" w:hAnsi="Trebuchet MS"/>
          <w:b/>
          <w:spacing w:val="-3"/>
          <w:sz w:val="22"/>
          <w:lang w:val="es-ES_tradnl"/>
        </w:rPr>
        <w:t>"</w:t>
      </w:r>
      <w:r w:rsidR="00E04D81">
        <w:rPr>
          <w:rFonts w:ascii="Trebuchet MS" w:hAnsi="Trebuchet MS"/>
          <w:spacing w:val="-3"/>
          <w:sz w:val="22"/>
          <w:lang w:val="es-ES_tradnl"/>
        </w:rPr>
        <w:t xml:space="preserve"> la que se regirá por los Estatutos que a continuación se establecen, los cuales lee en forma </w:t>
      </w:r>
      <w:proofErr w:type="gramStart"/>
      <w:r w:rsidR="00E04D81">
        <w:rPr>
          <w:rFonts w:ascii="Trebuchet MS" w:hAnsi="Trebuchet MS"/>
          <w:spacing w:val="-3"/>
          <w:sz w:val="22"/>
          <w:lang w:val="es-ES_tradnl"/>
        </w:rPr>
        <w:t>íntegra.-</w:t>
      </w:r>
      <w:proofErr w:type="gramEnd"/>
    </w:p>
    <w:p w:rsidR="00E04D81" w:rsidRDefault="00E04D81" w:rsidP="00E04D81">
      <w:pPr>
        <w:tabs>
          <w:tab w:val="left" w:pos="-720"/>
        </w:tabs>
        <w:suppressAutoHyphens/>
        <w:jc w:val="both"/>
        <w:rPr>
          <w:rFonts w:ascii="Trebuchet MS" w:hAnsi="Trebuchet MS"/>
          <w:spacing w:val="-3"/>
          <w:sz w:val="22"/>
          <w:lang w:val="es-ES_tradnl"/>
        </w:rPr>
      </w:pPr>
    </w:p>
    <w:p w:rsidR="00E04D81" w:rsidRDefault="00E04D81" w:rsidP="00E04D81">
      <w:pPr>
        <w:tabs>
          <w:tab w:val="left" w:pos="-720"/>
        </w:tabs>
        <w:suppressAutoHyphens/>
        <w:spacing w:line="360" w:lineRule="auto"/>
        <w:jc w:val="both"/>
        <w:rPr>
          <w:rFonts w:ascii="Trebuchet MS" w:hAnsi="Trebuchet MS"/>
          <w:spacing w:val="-3"/>
          <w:sz w:val="22"/>
          <w:lang w:val="es-ES_tradnl"/>
        </w:rPr>
      </w:pPr>
    </w:p>
    <w:p w:rsidR="00E04D81" w:rsidRDefault="00E04D81" w:rsidP="00E04D81">
      <w:pPr>
        <w:tabs>
          <w:tab w:val="left" w:pos="-720"/>
        </w:tabs>
        <w:suppressAutoHyphens/>
        <w:spacing w:line="360" w:lineRule="auto"/>
        <w:jc w:val="both"/>
        <w:rPr>
          <w:rFonts w:ascii="Trebuchet MS" w:hAnsi="Trebuchet MS"/>
          <w:spacing w:val="-3"/>
          <w:sz w:val="22"/>
          <w:lang w:val="es-ES_tradnl"/>
        </w:rPr>
      </w:pPr>
      <w:proofErr w:type="gramStart"/>
      <w:r>
        <w:rPr>
          <w:rFonts w:ascii="Trebuchet MS" w:hAnsi="Trebuchet MS"/>
          <w:b/>
          <w:spacing w:val="-3"/>
          <w:sz w:val="22"/>
          <w:lang w:val="es-ES_tradnl"/>
        </w:rPr>
        <w:t>ACUERDO :</w:t>
      </w:r>
      <w:proofErr w:type="gramEnd"/>
      <w:r>
        <w:rPr>
          <w:rFonts w:ascii="Trebuchet MS" w:hAnsi="Trebuchet MS"/>
          <w:spacing w:val="-3"/>
          <w:sz w:val="22"/>
          <w:lang w:val="es-ES_tradnl"/>
        </w:rPr>
        <w:t xml:space="preserve"> Después de un breve debate se acuerda por la unanimidad de los asistentes aprobar los Estatutos de la </w:t>
      </w:r>
      <w:r>
        <w:rPr>
          <w:rFonts w:ascii="Trebuchet MS" w:hAnsi="Trebuchet MS"/>
          <w:b/>
          <w:spacing w:val="-3"/>
          <w:sz w:val="22"/>
          <w:lang w:val="es-ES_tradnl"/>
        </w:rPr>
        <w:t>JUNTA DE VE</w:t>
      </w:r>
      <w:r w:rsidR="00E7332F">
        <w:rPr>
          <w:rFonts w:ascii="Trebuchet MS" w:hAnsi="Trebuchet MS"/>
          <w:b/>
          <w:spacing w:val="-3"/>
          <w:sz w:val="22"/>
          <w:lang w:val="es-ES_tradnl"/>
        </w:rPr>
        <w:t>CINO</w:t>
      </w:r>
      <w:r w:rsidR="006E51FD">
        <w:rPr>
          <w:rFonts w:ascii="Trebuchet MS" w:hAnsi="Trebuchet MS"/>
          <w:b/>
          <w:spacing w:val="-3"/>
          <w:sz w:val="22"/>
          <w:lang w:val="es-ES_tradnl"/>
        </w:rPr>
        <w:t>S</w:t>
      </w:r>
      <w:r w:rsidR="00E7332F">
        <w:rPr>
          <w:rFonts w:ascii="Trebuchet MS" w:hAnsi="Trebuchet MS"/>
          <w:b/>
          <w:spacing w:val="-3"/>
          <w:sz w:val="22"/>
          <w:lang w:val="es-ES_tradnl"/>
        </w:rPr>
        <w:t xml:space="preserve"> “…………………………………………………………………</w:t>
      </w:r>
      <w:r w:rsidR="00B965DD">
        <w:rPr>
          <w:rFonts w:ascii="Trebuchet MS" w:hAnsi="Trebuchet MS"/>
          <w:b/>
          <w:spacing w:val="-3"/>
          <w:sz w:val="22"/>
          <w:lang w:val="es-ES_tradnl"/>
        </w:rPr>
        <w:t>.......................</w:t>
      </w:r>
      <w:r w:rsidR="00E7332F">
        <w:rPr>
          <w:rFonts w:ascii="Trebuchet MS" w:hAnsi="Trebuchet MS"/>
          <w:b/>
          <w:spacing w:val="-3"/>
          <w:sz w:val="22"/>
          <w:lang w:val="es-ES_tradnl"/>
        </w:rPr>
        <w:t>......</w:t>
      </w:r>
      <w:r w:rsidR="007D7CB0">
        <w:rPr>
          <w:rFonts w:ascii="Trebuchet MS" w:hAnsi="Trebuchet MS"/>
          <w:b/>
          <w:spacing w:val="-3"/>
          <w:sz w:val="22"/>
          <w:lang w:val="es-ES_tradnl"/>
        </w:rPr>
        <w:t>”</w:t>
      </w:r>
      <w:r>
        <w:rPr>
          <w:rFonts w:ascii="Trebuchet MS" w:hAnsi="Trebuchet MS"/>
          <w:b/>
          <w:spacing w:val="-3"/>
          <w:sz w:val="22"/>
          <w:lang w:val="es-ES_tradnl"/>
        </w:rPr>
        <w:t xml:space="preserve"> </w:t>
      </w:r>
      <w:r>
        <w:rPr>
          <w:rFonts w:ascii="Trebuchet MS" w:hAnsi="Trebuchet MS"/>
          <w:spacing w:val="-3"/>
          <w:sz w:val="22"/>
          <w:lang w:val="es-ES_tradnl"/>
        </w:rPr>
        <w:t>que se adjunta</w:t>
      </w:r>
      <w:r>
        <w:rPr>
          <w:rFonts w:ascii="Trebuchet MS" w:hAnsi="Trebuchet MS"/>
          <w:b/>
          <w:spacing w:val="-3"/>
          <w:sz w:val="22"/>
          <w:lang w:val="es-ES_tradnl"/>
        </w:rPr>
        <w:t xml:space="preserve"> </w:t>
      </w:r>
      <w:r>
        <w:rPr>
          <w:rFonts w:ascii="Trebuchet MS" w:hAnsi="Trebuchet MS"/>
          <w:spacing w:val="-3"/>
          <w:sz w:val="22"/>
          <w:lang w:val="es-ES_tradnl"/>
        </w:rPr>
        <w:t>a la presente Acta.-</w:t>
      </w:r>
    </w:p>
    <w:p w:rsidR="00E04D81" w:rsidRDefault="00E04D81" w:rsidP="00E04D81">
      <w:pPr>
        <w:tabs>
          <w:tab w:val="left" w:pos="-720"/>
        </w:tabs>
        <w:suppressAutoHyphens/>
        <w:spacing w:line="360" w:lineRule="auto"/>
        <w:jc w:val="both"/>
        <w:rPr>
          <w:rFonts w:ascii="Trebuchet MS" w:hAnsi="Trebuchet MS"/>
          <w:spacing w:val="-3"/>
          <w:sz w:val="22"/>
          <w:lang w:val="es-ES_tradnl"/>
        </w:rPr>
      </w:pPr>
    </w:p>
    <w:p w:rsidR="00E04D81" w:rsidRDefault="00E04D81" w:rsidP="00E04D81">
      <w:pPr>
        <w:tabs>
          <w:tab w:val="left" w:pos="-720"/>
        </w:tabs>
        <w:suppressAutoHyphens/>
        <w:spacing w:line="360" w:lineRule="auto"/>
        <w:jc w:val="both"/>
        <w:rPr>
          <w:rFonts w:ascii="Trebuchet MS" w:hAnsi="Trebuchet MS"/>
          <w:spacing w:val="-3"/>
          <w:sz w:val="22"/>
          <w:lang w:val="es-ES_tradnl"/>
        </w:rPr>
      </w:pPr>
    </w:p>
    <w:p w:rsidR="00E04D81" w:rsidRDefault="00E04D81" w:rsidP="00E04D81">
      <w:pPr>
        <w:tabs>
          <w:tab w:val="left" w:pos="-720"/>
        </w:tabs>
        <w:suppressAutoHyphens/>
        <w:spacing w:line="360" w:lineRule="auto"/>
        <w:jc w:val="both"/>
        <w:rPr>
          <w:rFonts w:ascii="Trebuchet MS" w:hAnsi="Trebuchet MS"/>
          <w:spacing w:val="-3"/>
          <w:sz w:val="22"/>
          <w:lang w:val="es-ES_tradnl"/>
        </w:rPr>
      </w:pPr>
    </w:p>
    <w:p w:rsidR="0098084E" w:rsidRDefault="0098084E" w:rsidP="00E04D81">
      <w:pPr>
        <w:tabs>
          <w:tab w:val="left" w:pos="-720"/>
        </w:tabs>
        <w:suppressAutoHyphens/>
        <w:spacing w:line="360" w:lineRule="auto"/>
        <w:jc w:val="both"/>
        <w:rPr>
          <w:rFonts w:ascii="Trebuchet MS" w:hAnsi="Trebuchet MS"/>
          <w:spacing w:val="-3"/>
          <w:sz w:val="22"/>
          <w:lang w:val="es-ES_tradnl"/>
        </w:rPr>
      </w:pPr>
    </w:p>
    <w:p w:rsidR="00E7332F" w:rsidRDefault="00E7332F" w:rsidP="00E04D81">
      <w:pPr>
        <w:tabs>
          <w:tab w:val="left" w:pos="-720"/>
        </w:tabs>
        <w:suppressAutoHyphens/>
        <w:spacing w:line="360" w:lineRule="auto"/>
        <w:jc w:val="both"/>
        <w:rPr>
          <w:rFonts w:ascii="Trebuchet MS" w:hAnsi="Trebuchet MS"/>
          <w:spacing w:val="-3"/>
          <w:sz w:val="22"/>
          <w:lang w:val="es-ES_tradnl"/>
        </w:rPr>
      </w:pPr>
    </w:p>
    <w:p w:rsidR="00E7332F" w:rsidRDefault="00E7332F" w:rsidP="00E04D81">
      <w:pPr>
        <w:tabs>
          <w:tab w:val="left" w:pos="-720"/>
        </w:tabs>
        <w:suppressAutoHyphens/>
        <w:spacing w:line="360" w:lineRule="auto"/>
        <w:jc w:val="both"/>
        <w:rPr>
          <w:rFonts w:ascii="Trebuchet MS" w:hAnsi="Trebuchet MS"/>
          <w:spacing w:val="-3"/>
          <w:sz w:val="22"/>
          <w:lang w:val="es-ES_tradnl"/>
        </w:rPr>
      </w:pPr>
    </w:p>
    <w:p w:rsidR="00E7332F" w:rsidRDefault="00E7332F" w:rsidP="00E04D81">
      <w:pPr>
        <w:tabs>
          <w:tab w:val="left" w:pos="-720"/>
        </w:tabs>
        <w:suppressAutoHyphens/>
        <w:spacing w:line="360" w:lineRule="auto"/>
        <w:jc w:val="both"/>
        <w:rPr>
          <w:rFonts w:ascii="Trebuchet MS" w:hAnsi="Trebuchet MS"/>
          <w:spacing w:val="-3"/>
          <w:sz w:val="22"/>
          <w:lang w:val="es-ES_tradnl"/>
        </w:rPr>
      </w:pPr>
    </w:p>
    <w:p w:rsidR="00E7332F" w:rsidRDefault="00E7332F" w:rsidP="00E04D81">
      <w:pPr>
        <w:tabs>
          <w:tab w:val="left" w:pos="-720"/>
        </w:tabs>
        <w:suppressAutoHyphens/>
        <w:spacing w:line="360" w:lineRule="auto"/>
        <w:jc w:val="both"/>
        <w:rPr>
          <w:rFonts w:ascii="Trebuchet MS" w:hAnsi="Trebuchet MS"/>
          <w:spacing w:val="-3"/>
          <w:sz w:val="22"/>
          <w:lang w:val="es-ES_tradnl"/>
        </w:rPr>
      </w:pPr>
    </w:p>
    <w:p w:rsidR="00393C6F" w:rsidRDefault="00393C6F" w:rsidP="00E04D81">
      <w:pPr>
        <w:pStyle w:val="Ttulo1"/>
        <w:jc w:val="center"/>
        <w:rPr>
          <w:rFonts w:ascii="Trebuchet MS" w:hAnsi="Trebuchet MS"/>
        </w:rPr>
      </w:pPr>
    </w:p>
    <w:p w:rsidR="00393C6F" w:rsidRDefault="00393C6F" w:rsidP="00E04D81">
      <w:pPr>
        <w:pStyle w:val="Ttulo1"/>
        <w:jc w:val="center"/>
        <w:rPr>
          <w:rFonts w:ascii="Trebuchet MS" w:hAnsi="Trebuchet MS"/>
        </w:rPr>
      </w:pPr>
    </w:p>
    <w:p w:rsidR="00E04D81" w:rsidRPr="002E215F" w:rsidRDefault="00E04D81" w:rsidP="00E04D81">
      <w:pPr>
        <w:pStyle w:val="Ttulo1"/>
        <w:jc w:val="center"/>
        <w:rPr>
          <w:rFonts w:ascii="Trebuchet MS" w:hAnsi="Trebuchet MS"/>
        </w:rPr>
      </w:pPr>
      <w:r w:rsidRPr="002E215F">
        <w:rPr>
          <w:rFonts w:ascii="Trebuchet MS" w:hAnsi="Trebuchet MS"/>
        </w:rPr>
        <w:t>II.- ELECCION DIRECTORIO PROVISIONAL</w:t>
      </w:r>
    </w:p>
    <w:p w:rsidR="00E04D81" w:rsidRDefault="00E04D81" w:rsidP="00E04D81">
      <w:pPr>
        <w:tabs>
          <w:tab w:val="left" w:pos="-720"/>
        </w:tabs>
        <w:suppressAutoHyphens/>
        <w:jc w:val="both"/>
        <w:rPr>
          <w:rFonts w:ascii="Trebuchet MS" w:hAnsi="Trebuchet MS"/>
          <w:b/>
          <w:spacing w:val="-3"/>
          <w:sz w:val="28"/>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393C6F" w:rsidP="00393C6F">
      <w:pPr>
        <w:tabs>
          <w:tab w:val="left" w:pos="-720"/>
        </w:tabs>
        <w:suppressAutoHyphens/>
        <w:spacing w:line="360" w:lineRule="auto"/>
        <w:jc w:val="both"/>
        <w:rPr>
          <w:rFonts w:ascii="Trebuchet MS" w:hAnsi="Trebuchet MS"/>
          <w:b/>
          <w:spacing w:val="-3"/>
          <w:sz w:val="22"/>
          <w:lang w:val="es-ES_tradnl"/>
        </w:rPr>
      </w:pPr>
      <w:r>
        <w:rPr>
          <w:rFonts w:ascii="Trebuchet MS" w:hAnsi="Trebuchet MS"/>
          <w:spacing w:val="-3"/>
          <w:sz w:val="22"/>
          <w:lang w:val="es-ES_tradnl"/>
        </w:rPr>
        <w:tab/>
      </w:r>
      <w:r w:rsidR="00E04D81">
        <w:rPr>
          <w:rFonts w:ascii="Trebuchet MS" w:hAnsi="Trebuchet MS"/>
          <w:spacing w:val="-3"/>
          <w:sz w:val="22"/>
          <w:lang w:val="es-ES_tradnl"/>
        </w:rPr>
        <w:t xml:space="preserve">A continuación se procede a elegir el directorio provisional de la </w:t>
      </w:r>
      <w:r w:rsidR="00E04D81">
        <w:rPr>
          <w:rFonts w:ascii="Trebuchet MS" w:hAnsi="Trebuchet MS"/>
          <w:b/>
          <w:spacing w:val="-3"/>
          <w:sz w:val="22"/>
          <w:lang w:val="es-ES_tradnl"/>
        </w:rPr>
        <w:t xml:space="preserve">JUNTA DE VECINOS </w:t>
      </w:r>
      <w:r w:rsidR="007D7CB0">
        <w:rPr>
          <w:rFonts w:ascii="Trebuchet MS" w:hAnsi="Trebuchet MS"/>
          <w:b/>
          <w:spacing w:val="-3"/>
          <w:sz w:val="22"/>
          <w:lang w:val="es-ES_tradnl"/>
        </w:rPr>
        <w:t>“……………………………………………………………………………………………………”</w:t>
      </w:r>
      <w:r w:rsidR="00E04D81">
        <w:rPr>
          <w:rFonts w:ascii="Trebuchet MS" w:hAnsi="Trebuchet MS"/>
          <w:b/>
          <w:spacing w:val="-3"/>
          <w:sz w:val="22"/>
          <w:lang w:val="es-ES_tradnl"/>
        </w:rPr>
        <w:t>,</w:t>
      </w:r>
      <w:r w:rsidR="00E04D81">
        <w:rPr>
          <w:rFonts w:ascii="Trebuchet MS" w:hAnsi="Trebuchet MS"/>
          <w:spacing w:val="-3"/>
          <w:sz w:val="22"/>
          <w:lang w:val="es-ES_tradnl"/>
        </w:rPr>
        <w:t xml:space="preserve"> el cual permanecerá en funciones hasta la elección del directorio </w:t>
      </w:r>
      <w:proofErr w:type="gramStart"/>
      <w:r w:rsidR="00E04D81">
        <w:rPr>
          <w:rFonts w:ascii="Trebuchet MS" w:hAnsi="Trebuchet MS"/>
          <w:spacing w:val="-3"/>
          <w:sz w:val="22"/>
          <w:lang w:val="es-ES_tradnl"/>
        </w:rPr>
        <w:t>definitivo</w:t>
      </w:r>
      <w:r w:rsidR="00E04D81">
        <w:rPr>
          <w:rFonts w:ascii="Trebuchet MS" w:hAnsi="Trebuchet MS"/>
          <w:b/>
          <w:spacing w:val="-3"/>
          <w:sz w:val="22"/>
          <w:lang w:val="es-ES_tradnl"/>
        </w:rPr>
        <w:t>.-</w:t>
      </w:r>
      <w:proofErr w:type="gramEnd"/>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527309" w:rsidP="00E04D81">
      <w:pPr>
        <w:tabs>
          <w:tab w:val="left" w:pos="-720"/>
        </w:tabs>
        <w:suppressAutoHyphens/>
        <w:jc w:val="both"/>
        <w:rPr>
          <w:rFonts w:ascii="Trebuchet MS" w:hAnsi="Trebuchet MS"/>
          <w:spacing w:val="-3"/>
          <w:sz w:val="22"/>
          <w:lang w:val="es-ES_tradnl"/>
        </w:rPr>
      </w:pPr>
      <w:r>
        <w:rPr>
          <w:rFonts w:ascii="Trebuchet MS" w:hAnsi="Trebuchet MS"/>
          <w:spacing w:val="-3"/>
          <w:sz w:val="22"/>
          <w:lang w:val="es-ES_tradnl"/>
        </w:rPr>
        <w:tab/>
      </w:r>
      <w:r w:rsidR="00E04D81">
        <w:rPr>
          <w:rFonts w:ascii="Trebuchet MS" w:hAnsi="Trebuchet MS"/>
          <w:spacing w:val="-3"/>
          <w:sz w:val="22"/>
          <w:lang w:val="es-ES_tradnl"/>
        </w:rPr>
        <w:t xml:space="preserve">De acuerdo a la votación efectuada las siguientes </w:t>
      </w:r>
      <w:r w:rsidR="00393C6F">
        <w:rPr>
          <w:rFonts w:ascii="Trebuchet MS" w:hAnsi="Trebuchet MS"/>
          <w:spacing w:val="-3"/>
          <w:sz w:val="22"/>
          <w:lang w:val="es-ES_tradnl"/>
        </w:rPr>
        <w:t>3</w:t>
      </w:r>
      <w:r w:rsidR="00E04D81">
        <w:rPr>
          <w:rFonts w:ascii="Trebuchet MS" w:hAnsi="Trebuchet MS"/>
          <w:spacing w:val="-3"/>
          <w:sz w:val="22"/>
          <w:lang w:val="es-ES_tradnl"/>
        </w:rPr>
        <w:t xml:space="preserve"> personas obtienen las más altas mayorías:</w:t>
      </w:r>
    </w:p>
    <w:p w:rsidR="00E04D81" w:rsidRDefault="00E04D81" w:rsidP="00E04D81">
      <w:pPr>
        <w:tabs>
          <w:tab w:val="left" w:pos="-720"/>
        </w:tabs>
        <w:suppressAutoHyphens/>
        <w:jc w:val="both"/>
        <w:rPr>
          <w:rFonts w:ascii="Trebuchet MS" w:hAnsi="Trebuchet MS"/>
          <w:spacing w:val="-3"/>
          <w:sz w:val="22"/>
          <w:lang w:val="es-ES_tradnl"/>
        </w:rPr>
      </w:pPr>
    </w:p>
    <w:tbl>
      <w:tblPr>
        <w:tblW w:w="10238" w:type="dxa"/>
        <w:tblLook w:val="04A0" w:firstRow="1" w:lastRow="0" w:firstColumn="1" w:lastColumn="0" w:noHBand="0" w:noVBand="1"/>
      </w:tblPr>
      <w:tblGrid>
        <w:gridCol w:w="516"/>
        <w:gridCol w:w="222"/>
        <w:gridCol w:w="5766"/>
        <w:gridCol w:w="232"/>
        <w:gridCol w:w="1977"/>
        <w:gridCol w:w="1525"/>
      </w:tblGrid>
      <w:tr w:rsidR="00393C6F" w:rsidRPr="002A76D2" w:rsidTr="002A76D2">
        <w:tc>
          <w:tcPr>
            <w:tcW w:w="6458" w:type="dxa"/>
            <w:gridSpan w:val="3"/>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r w:rsidRPr="002A76D2">
              <w:rPr>
                <w:rFonts w:ascii="Trebuchet MS" w:hAnsi="Trebuchet MS"/>
                <w:b/>
                <w:spacing w:val="-3"/>
                <w:sz w:val="22"/>
                <w:u w:val="single"/>
                <w:lang w:val="es-ES_tradnl"/>
              </w:rPr>
              <w:t>NOMBRE</w:t>
            </w:r>
          </w:p>
        </w:tc>
        <w:tc>
          <w:tcPr>
            <w:tcW w:w="236" w:type="dxa"/>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p>
        </w:tc>
        <w:tc>
          <w:tcPr>
            <w:tcW w:w="1984" w:type="dxa"/>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r w:rsidRPr="002A76D2">
              <w:rPr>
                <w:rFonts w:ascii="Trebuchet MS" w:hAnsi="Trebuchet MS"/>
                <w:b/>
                <w:spacing w:val="-3"/>
                <w:sz w:val="22"/>
                <w:u w:val="single"/>
                <w:lang w:val="es-ES_tradnl"/>
              </w:rPr>
              <w:t>N° DE VOTOS</w:t>
            </w:r>
          </w:p>
        </w:tc>
        <w:tc>
          <w:tcPr>
            <w:tcW w:w="1560" w:type="dxa"/>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p>
        </w:tc>
      </w:tr>
      <w:tr w:rsidR="00393C6F" w:rsidRPr="002A76D2" w:rsidTr="002A76D2">
        <w:tc>
          <w:tcPr>
            <w:tcW w:w="52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1.-</w:t>
            </w:r>
          </w:p>
          <w:p w:rsidR="00393C6F" w:rsidRPr="002A76D2" w:rsidRDefault="00393C6F" w:rsidP="002A76D2">
            <w:pPr>
              <w:tabs>
                <w:tab w:val="left" w:pos="-720"/>
              </w:tabs>
              <w:suppressAutoHyphens/>
              <w:rPr>
                <w:rFonts w:ascii="Trebuchet MS" w:hAnsi="Trebuchet MS"/>
                <w:b/>
                <w:spacing w:val="-3"/>
                <w:sz w:val="22"/>
                <w:lang w:val="es-ES_tradnl"/>
              </w:rPr>
            </w:pPr>
          </w:p>
        </w:tc>
        <w:tc>
          <w:tcPr>
            <w:tcW w:w="222"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571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23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1984"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156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(Presidente)</w:t>
            </w:r>
          </w:p>
        </w:tc>
      </w:tr>
      <w:tr w:rsidR="00393C6F" w:rsidRPr="002A76D2" w:rsidTr="002A76D2">
        <w:tc>
          <w:tcPr>
            <w:tcW w:w="52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2.-</w:t>
            </w:r>
          </w:p>
          <w:p w:rsidR="00393C6F" w:rsidRPr="002A76D2" w:rsidRDefault="00393C6F" w:rsidP="002A76D2">
            <w:pPr>
              <w:tabs>
                <w:tab w:val="left" w:pos="-720"/>
              </w:tabs>
              <w:suppressAutoHyphens/>
              <w:rPr>
                <w:rFonts w:ascii="Trebuchet MS" w:hAnsi="Trebuchet MS"/>
                <w:b/>
                <w:spacing w:val="-3"/>
                <w:sz w:val="22"/>
                <w:lang w:val="es-ES_tradnl"/>
              </w:rPr>
            </w:pPr>
          </w:p>
        </w:tc>
        <w:tc>
          <w:tcPr>
            <w:tcW w:w="222"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571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23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1984"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156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r>
      <w:tr w:rsidR="00393C6F" w:rsidRPr="002A76D2" w:rsidTr="002A76D2">
        <w:tc>
          <w:tcPr>
            <w:tcW w:w="52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3.-</w:t>
            </w:r>
          </w:p>
          <w:p w:rsidR="00393C6F" w:rsidRPr="002A76D2" w:rsidRDefault="00393C6F" w:rsidP="002A76D2">
            <w:pPr>
              <w:tabs>
                <w:tab w:val="left" w:pos="-720"/>
              </w:tabs>
              <w:suppressAutoHyphens/>
              <w:rPr>
                <w:rFonts w:ascii="Trebuchet MS" w:hAnsi="Trebuchet MS"/>
                <w:b/>
                <w:spacing w:val="-3"/>
                <w:sz w:val="22"/>
                <w:lang w:val="es-ES_tradnl"/>
              </w:rPr>
            </w:pPr>
          </w:p>
        </w:tc>
        <w:tc>
          <w:tcPr>
            <w:tcW w:w="222"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571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23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1984"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156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r>
    </w:tbl>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393C6F" w:rsidRDefault="00393C6F" w:rsidP="00E04D81">
      <w:pPr>
        <w:tabs>
          <w:tab w:val="left" w:pos="-720"/>
        </w:tabs>
        <w:suppressAutoHyphens/>
        <w:jc w:val="both"/>
        <w:rPr>
          <w:rFonts w:ascii="Trebuchet MS" w:hAnsi="Trebuchet MS"/>
          <w:b/>
          <w:spacing w:val="-3"/>
          <w:sz w:val="22"/>
          <w:lang w:val="es-ES_tradnl"/>
        </w:rPr>
      </w:pPr>
    </w:p>
    <w:p w:rsidR="00393C6F" w:rsidRDefault="00393C6F"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center" w:pos="4738"/>
        </w:tabs>
        <w:suppressAutoHyphens/>
        <w:jc w:val="both"/>
        <w:rPr>
          <w:rFonts w:ascii="Trebuchet MS" w:hAnsi="Trebuchet MS"/>
          <w:b/>
          <w:spacing w:val="-3"/>
          <w:lang w:val="es-ES_tradnl"/>
        </w:rPr>
      </w:pPr>
      <w:r>
        <w:rPr>
          <w:rFonts w:ascii="Trebuchet MS" w:hAnsi="Trebuchet MS"/>
          <w:b/>
          <w:spacing w:val="-3"/>
          <w:sz w:val="22"/>
          <w:lang w:val="es-ES_tradnl"/>
        </w:rPr>
        <w:tab/>
      </w:r>
      <w:r>
        <w:rPr>
          <w:rFonts w:ascii="Trebuchet MS" w:hAnsi="Trebuchet MS"/>
          <w:b/>
          <w:spacing w:val="-3"/>
          <w:lang w:val="es-ES_tradnl"/>
        </w:rPr>
        <w:t>III.- ELECCION COMISION ELECTORAL PROVISIONAL</w:t>
      </w:r>
    </w:p>
    <w:p w:rsidR="00E04D81" w:rsidRDefault="00E04D81" w:rsidP="00E04D81">
      <w:pPr>
        <w:tabs>
          <w:tab w:val="left" w:pos="-720"/>
        </w:tabs>
        <w:suppressAutoHyphens/>
        <w:jc w:val="both"/>
        <w:rPr>
          <w:rFonts w:ascii="Trebuchet MS" w:hAnsi="Trebuchet MS"/>
          <w:b/>
          <w:spacing w:val="-3"/>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393C6F" w:rsidP="00393C6F">
      <w:pPr>
        <w:tabs>
          <w:tab w:val="left" w:pos="-720"/>
        </w:tabs>
        <w:suppressAutoHyphens/>
        <w:spacing w:line="360" w:lineRule="auto"/>
        <w:jc w:val="both"/>
        <w:rPr>
          <w:rFonts w:ascii="Trebuchet MS" w:hAnsi="Trebuchet MS"/>
          <w:spacing w:val="-3"/>
          <w:sz w:val="22"/>
          <w:lang w:val="es-ES_tradnl"/>
        </w:rPr>
      </w:pPr>
      <w:r>
        <w:rPr>
          <w:rFonts w:ascii="Trebuchet MS" w:hAnsi="Trebuchet MS"/>
          <w:spacing w:val="-3"/>
          <w:sz w:val="22"/>
          <w:lang w:val="es-ES_tradnl"/>
        </w:rPr>
        <w:tab/>
      </w:r>
      <w:r w:rsidR="00E04D81">
        <w:rPr>
          <w:rFonts w:ascii="Trebuchet MS" w:hAnsi="Trebuchet MS"/>
          <w:spacing w:val="-3"/>
          <w:sz w:val="22"/>
          <w:lang w:val="es-ES_tradnl"/>
        </w:rPr>
        <w:t xml:space="preserve">Se procede a elegir a los miembros de la Comisión Electoral Provisional para la elección del Directorio </w:t>
      </w:r>
      <w:r w:rsidR="00527309">
        <w:rPr>
          <w:rFonts w:ascii="Trebuchet MS" w:hAnsi="Trebuchet MS"/>
          <w:spacing w:val="-3"/>
          <w:sz w:val="22"/>
          <w:lang w:val="es-ES_tradnl"/>
        </w:rPr>
        <w:t>d</w:t>
      </w:r>
      <w:r w:rsidR="00E04D81">
        <w:rPr>
          <w:rFonts w:ascii="Trebuchet MS" w:hAnsi="Trebuchet MS"/>
          <w:spacing w:val="-3"/>
          <w:sz w:val="22"/>
          <w:lang w:val="es-ES_tradnl"/>
        </w:rPr>
        <w:t>efinitivo.  De acuerdo a la vot</w:t>
      </w:r>
      <w:r w:rsidR="0098084E">
        <w:rPr>
          <w:rFonts w:ascii="Trebuchet MS" w:hAnsi="Trebuchet MS"/>
          <w:spacing w:val="-3"/>
          <w:sz w:val="22"/>
          <w:lang w:val="es-ES_tradnl"/>
        </w:rPr>
        <w:t>ación efectuada las siguientes 3</w:t>
      </w:r>
      <w:r w:rsidR="00E04D81">
        <w:rPr>
          <w:rFonts w:ascii="Trebuchet MS" w:hAnsi="Trebuchet MS"/>
          <w:spacing w:val="-3"/>
          <w:sz w:val="22"/>
          <w:lang w:val="es-ES_tradnl"/>
        </w:rPr>
        <w:t xml:space="preserve"> personas obtienen las más altas mayorías:</w:t>
      </w:r>
    </w:p>
    <w:p w:rsidR="00E04D81" w:rsidRDefault="00E04D81" w:rsidP="00E04D81">
      <w:pPr>
        <w:tabs>
          <w:tab w:val="left" w:pos="-720"/>
        </w:tabs>
        <w:suppressAutoHyphens/>
        <w:jc w:val="both"/>
        <w:rPr>
          <w:rFonts w:ascii="Trebuchet MS" w:hAnsi="Trebuchet MS"/>
          <w:b/>
          <w:spacing w:val="-3"/>
          <w:sz w:val="22"/>
          <w:lang w:val="es-ES_tradnl"/>
        </w:rPr>
      </w:pPr>
    </w:p>
    <w:tbl>
      <w:tblPr>
        <w:tblW w:w="10238" w:type="dxa"/>
        <w:tblLook w:val="04A0" w:firstRow="1" w:lastRow="0" w:firstColumn="1" w:lastColumn="0" w:noHBand="0" w:noVBand="1"/>
      </w:tblPr>
      <w:tblGrid>
        <w:gridCol w:w="525"/>
        <w:gridCol w:w="222"/>
        <w:gridCol w:w="5766"/>
        <w:gridCol w:w="235"/>
        <w:gridCol w:w="1983"/>
        <w:gridCol w:w="1507"/>
      </w:tblGrid>
      <w:tr w:rsidR="00393C6F" w:rsidRPr="002A76D2" w:rsidTr="002A76D2">
        <w:tc>
          <w:tcPr>
            <w:tcW w:w="6458" w:type="dxa"/>
            <w:gridSpan w:val="3"/>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r w:rsidRPr="002A76D2">
              <w:rPr>
                <w:rFonts w:ascii="Trebuchet MS" w:hAnsi="Trebuchet MS"/>
                <w:b/>
                <w:spacing w:val="-3"/>
                <w:sz w:val="22"/>
                <w:u w:val="single"/>
                <w:lang w:val="es-ES_tradnl"/>
              </w:rPr>
              <w:t>NOMBRE</w:t>
            </w:r>
          </w:p>
        </w:tc>
        <w:tc>
          <w:tcPr>
            <w:tcW w:w="236" w:type="dxa"/>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p>
        </w:tc>
        <w:tc>
          <w:tcPr>
            <w:tcW w:w="1984" w:type="dxa"/>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r w:rsidRPr="002A76D2">
              <w:rPr>
                <w:rFonts w:ascii="Trebuchet MS" w:hAnsi="Trebuchet MS"/>
                <w:b/>
                <w:spacing w:val="-3"/>
                <w:sz w:val="22"/>
                <w:u w:val="single"/>
                <w:lang w:val="es-ES_tradnl"/>
              </w:rPr>
              <w:t>N° DE VOTOS</w:t>
            </w:r>
          </w:p>
        </w:tc>
        <w:tc>
          <w:tcPr>
            <w:tcW w:w="1560" w:type="dxa"/>
            <w:shd w:val="clear" w:color="auto" w:fill="auto"/>
          </w:tcPr>
          <w:p w:rsidR="00393C6F" w:rsidRPr="002A76D2" w:rsidRDefault="00393C6F" w:rsidP="002A76D2">
            <w:pPr>
              <w:tabs>
                <w:tab w:val="left" w:pos="-720"/>
              </w:tabs>
              <w:suppressAutoHyphens/>
              <w:jc w:val="center"/>
              <w:rPr>
                <w:rFonts w:ascii="Trebuchet MS" w:hAnsi="Trebuchet MS"/>
                <w:b/>
                <w:spacing w:val="-3"/>
                <w:sz w:val="22"/>
                <w:u w:val="single"/>
                <w:lang w:val="es-ES_tradnl"/>
              </w:rPr>
            </w:pPr>
          </w:p>
        </w:tc>
      </w:tr>
      <w:tr w:rsidR="00393C6F" w:rsidRPr="002A76D2" w:rsidTr="002A76D2">
        <w:tc>
          <w:tcPr>
            <w:tcW w:w="52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1.-</w:t>
            </w:r>
          </w:p>
          <w:p w:rsidR="00393C6F" w:rsidRPr="002A76D2" w:rsidRDefault="00393C6F" w:rsidP="002A76D2">
            <w:pPr>
              <w:tabs>
                <w:tab w:val="left" w:pos="-720"/>
              </w:tabs>
              <w:suppressAutoHyphens/>
              <w:rPr>
                <w:rFonts w:ascii="Trebuchet MS" w:hAnsi="Trebuchet MS"/>
                <w:b/>
                <w:spacing w:val="-3"/>
                <w:sz w:val="22"/>
                <w:lang w:val="es-ES_tradnl"/>
              </w:rPr>
            </w:pPr>
          </w:p>
        </w:tc>
        <w:tc>
          <w:tcPr>
            <w:tcW w:w="222"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571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23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1984"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156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r>
      <w:tr w:rsidR="00393C6F" w:rsidRPr="002A76D2" w:rsidTr="002A76D2">
        <w:tc>
          <w:tcPr>
            <w:tcW w:w="52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2.-</w:t>
            </w:r>
          </w:p>
          <w:p w:rsidR="00393C6F" w:rsidRPr="002A76D2" w:rsidRDefault="00393C6F" w:rsidP="002A76D2">
            <w:pPr>
              <w:tabs>
                <w:tab w:val="left" w:pos="-720"/>
              </w:tabs>
              <w:suppressAutoHyphens/>
              <w:rPr>
                <w:rFonts w:ascii="Trebuchet MS" w:hAnsi="Trebuchet MS"/>
                <w:b/>
                <w:spacing w:val="-3"/>
                <w:sz w:val="22"/>
                <w:lang w:val="es-ES_tradnl"/>
              </w:rPr>
            </w:pPr>
          </w:p>
        </w:tc>
        <w:tc>
          <w:tcPr>
            <w:tcW w:w="222"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571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23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1984"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156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r>
      <w:tr w:rsidR="00393C6F" w:rsidRPr="002A76D2" w:rsidTr="002A76D2">
        <w:tc>
          <w:tcPr>
            <w:tcW w:w="52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3.-</w:t>
            </w:r>
          </w:p>
          <w:p w:rsidR="00393C6F" w:rsidRPr="002A76D2" w:rsidRDefault="00393C6F" w:rsidP="002A76D2">
            <w:pPr>
              <w:tabs>
                <w:tab w:val="left" w:pos="-720"/>
              </w:tabs>
              <w:suppressAutoHyphens/>
              <w:rPr>
                <w:rFonts w:ascii="Trebuchet MS" w:hAnsi="Trebuchet MS"/>
                <w:b/>
                <w:spacing w:val="-3"/>
                <w:sz w:val="22"/>
                <w:lang w:val="es-ES_tradnl"/>
              </w:rPr>
            </w:pPr>
          </w:p>
        </w:tc>
        <w:tc>
          <w:tcPr>
            <w:tcW w:w="222"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571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236"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c>
          <w:tcPr>
            <w:tcW w:w="1984"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r w:rsidRPr="002A76D2">
              <w:rPr>
                <w:rFonts w:ascii="Trebuchet MS" w:hAnsi="Trebuchet MS"/>
                <w:b/>
                <w:spacing w:val="-3"/>
                <w:sz w:val="22"/>
                <w:lang w:val="es-ES_tradnl"/>
              </w:rPr>
              <w:t>…………………………..</w:t>
            </w:r>
          </w:p>
        </w:tc>
        <w:tc>
          <w:tcPr>
            <w:tcW w:w="1560" w:type="dxa"/>
            <w:shd w:val="clear" w:color="auto" w:fill="auto"/>
            <w:vAlign w:val="bottom"/>
          </w:tcPr>
          <w:p w:rsidR="00393C6F" w:rsidRPr="002A76D2" w:rsidRDefault="00393C6F" w:rsidP="002A76D2">
            <w:pPr>
              <w:tabs>
                <w:tab w:val="left" w:pos="-720"/>
              </w:tabs>
              <w:suppressAutoHyphens/>
              <w:rPr>
                <w:rFonts w:ascii="Trebuchet MS" w:hAnsi="Trebuchet MS"/>
                <w:b/>
                <w:spacing w:val="-3"/>
                <w:sz w:val="22"/>
                <w:lang w:val="es-ES_tradnl"/>
              </w:rPr>
            </w:pPr>
          </w:p>
        </w:tc>
      </w:tr>
    </w:tbl>
    <w:p w:rsidR="00E04D81" w:rsidRDefault="00E04D81"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393C6F" w:rsidRDefault="00393C6F" w:rsidP="00E04D81">
      <w:pPr>
        <w:tabs>
          <w:tab w:val="left" w:pos="-720"/>
        </w:tabs>
        <w:suppressAutoHyphens/>
        <w:jc w:val="both"/>
        <w:rPr>
          <w:rFonts w:ascii="Trebuchet MS" w:hAnsi="Trebuchet MS"/>
          <w:spacing w:val="-3"/>
          <w:sz w:val="22"/>
          <w:lang w:val="es-ES_tradnl"/>
        </w:rPr>
      </w:pPr>
    </w:p>
    <w:p w:rsidR="0098084E" w:rsidRDefault="0098084E" w:rsidP="00E04D81">
      <w:pPr>
        <w:tabs>
          <w:tab w:val="left" w:pos="-720"/>
        </w:tabs>
        <w:suppressAutoHyphens/>
        <w:jc w:val="both"/>
        <w:rPr>
          <w:rFonts w:ascii="Trebuchet MS" w:hAnsi="Trebuchet MS"/>
          <w:spacing w:val="-3"/>
          <w:sz w:val="22"/>
          <w:lang w:val="es-ES_tradnl"/>
        </w:rPr>
      </w:pPr>
    </w:p>
    <w:p w:rsidR="00E04D81" w:rsidRPr="002E215F" w:rsidRDefault="00E04D81" w:rsidP="00E04D81">
      <w:pPr>
        <w:pStyle w:val="Ttulo1"/>
        <w:jc w:val="center"/>
        <w:rPr>
          <w:rFonts w:ascii="Trebuchet MS" w:hAnsi="Trebuchet MS"/>
        </w:rPr>
      </w:pPr>
      <w:r w:rsidRPr="002E215F">
        <w:rPr>
          <w:rFonts w:ascii="Trebuchet MS" w:hAnsi="Trebuchet MS"/>
        </w:rPr>
        <w:t>IV.- ELECCION COMISION FISCALIZADORA DE FINANZAS PROVISORIA</w:t>
      </w:r>
    </w:p>
    <w:p w:rsidR="00E04D81" w:rsidRPr="002E215F" w:rsidRDefault="00E04D81" w:rsidP="00E04D81">
      <w:pPr>
        <w:tabs>
          <w:tab w:val="left" w:pos="-720"/>
        </w:tabs>
        <w:suppressAutoHyphens/>
        <w:jc w:val="both"/>
        <w:rPr>
          <w:rFonts w:ascii="Trebuchet MS" w:hAnsi="Trebuchet MS"/>
          <w:spacing w:val="-3"/>
          <w:sz w:val="22"/>
          <w:lang w:val="es-ES_tradnl"/>
        </w:rPr>
      </w:pPr>
    </w:p>
    <w:p w:rsidR="00E04D81" w:rsidRDefault="00E04D81" w:rsidP="00E04D81">
      <w:pPr>
        <w:tabs>
          <w:tab w:val="left" w:pos="-720"/>
        </w:tabs>
        <w:suppressAutoHyphens/>
        <w:jc w:val="both"/>
        <w:rPr>
          <w:rFonts w:ascii="Trebuchet MS" w:hAnsi="Trebuchet MS"/>
          <w:spacing w:val="-3"/>
          <w:sz w:val="22"/>
          <w:lang w:val="es-ES_tradnl"/>
        </w:rPr>
      </w:pPr>
    </w:p>
    <w:p w:rsidR="00E04D81" w:rsidRDefault="00393C6F" w:rsidP="00393C6F">
      <w:pPr>
        <w:tabs>
          <w:tab w:val="left" w:pos="-720"/>
        </w:tabs>
        <w:suppressAutoHyphens/>
        <w:spacing w:line="360" w:lineRule="auto"/>
        <w:jc w:val="both"/>
        <w:rPr>
          <w:rFonts w:ascii="Trebuchet MS" w:hAnsi="Trebuchet MS"/>
          <w:spacing w:val="-3"/>
          <w:sz w:val="22"/>
          <w:lang w:val="es-ES_tradnl"/>
        </w:rPr>
      </w:pPr>
      <w:r>
        <w:rPr>
          <w:rFonts w:ascii="Trebuchet MS" w:hAnsi="Trebuchet MS"/>
          <w:spacing w:val="-3"/>
          <w:sz w:val="22"/>
          <w:lang w:val="es-ES_tradnl"/>
        </w:rPr>
        <w:tab/>
      </w:r>
      <w:r w:rsidR="00E04D81">
        <w:rPr>
          <w:rFonts w:ascii="Trebuchet MS" w:hAnsi="Trebuchet MS"/>
          <w:spacing w:val="-3"/>
          <w:sz w:val="22"/>
          <w:lang w:val="es-ES_tradnl"/>
        </w:rPr>
        <w:t>Se procede a elegir a los miembros de la Comisión Fiscalizadora de Finanzas Provisoria.  De acuerdo a la votación efectuada las siguientes 3 personas obtienen las más altas mayorías:</w:t>
      </w:r>
    </w:p>
    <w:p w:rsidR="00E04D81" w:rsidRDefault="00E04D81" w:rsidP="00E04D81">
      <w:pPr>
        <w:tabs>
          <w:tab w:val="left" w:pos="-720"/>
        </w:tabs>
        <w:suppressAutoHyphens/>
        <w:jc w:val="both"/>
        <w:rPr>
          <w:rFonts w:ascii="Trebuchet MS" w:hAnsi="Trebuchet MS"/>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712C84" w:rsidRDefault="00712C84"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r>
        <w:rPr>
          <w:rFonts w:ascii="Trebuchet MS" w:hAnsi="Trebuchet MS"/>
          <w:b/>
          <w:spacing w:val="-3"/>
          <w:sz w:val="22"/>
          <w:lang w:val="es-ES_tradnl"/>
        </w:rPr>
        <w:tab/>
      </w:r>
      <w:r>
        <w:rPr>
          <w:rFonts w:ascii="Trebuchet MS" w:hAnsi="Trebuchet MS"/>
          <w:b/>
          <w:spacing w:val="-3"/>
          <w:sz w:val="22"/>
          <w:u w:val="single"/>
          <w:lang w:val="es-ES_tradnl"/>
        </w:rPr>
        <w:t>NOMBRE</w:t>
      </w:r>
      <w:r>
        <w:rPr>
          <w:rFonts w:ascii="Trebuchet MS" w:hAnsi="Trebuchet MS"/>
          <w:b/>
          <w:spacing w:val="-3"/>
          <w:sz w:val="22"/>
          <w:lang w:val="es-ES_tradnl"/>
        </w:rPr>
        <w:tab/>
        <w:t xml:space="preserve">          </w:t>
      </w:r>
      <w:r>
        <w:rPr>
          <w:rFonts w:ascii="Trebuchet MS" w:hAnsi="Trebuchet MS"/>
          <w:b/>
          <w:spacing w:val="-3"/>
          <w:sz w:val="22"/>
          <w:lang w:val="es-ES_tradnl"/>
        </w:rPr>
        <w:tab/>
      </w:r>
      <w:r>
        <w:rPr>
          <w:rFonts w:ascii="Trebuchet MS" w:hAnsi="Trebuchet MS"/>
          <w:b/>
          <w:spacing w:val="-3"/>
          <w:sz w:val="22"/>
          <w:lang w:val="es-ES_tradnl"/>
        </w:rPr>
        <w:tab/>
        <w:t xml:space="preserve">                </w:t>
      </w:r>
      <w:r>
        <w:rPr>
          <w:rFonts w:ascii="Trebuchet MS" w:hAnsi="Trebuchet MS"/>
          <w:b/>
          <w:spacing w:val="-3"/>
          <w:sz w:val="22"/>
          <w:lang w:val="es-ES_tradnl"/>
        </w:rPr>
        <w:tab/>
      </w:r>
      <w:r>
        <w:rPr>
          <w:rFonts w:ascii="Trebuchet MS" w:hAnsi="Trebuchet MS"/>
          <w:b/>
          <w:spacing w:val="-3"/>
          <w:sz w:val="22"/>
          <w:lang w:val="es-ES_tradnl"/>
        </w:rPr>
        <w:tab/>
      </w:r>
      <w:r>
        <w:rPr>
          <w:rFonts w:ascii="Trebuchet MS" w:hAnsi="Trebuchet MS"/>
          <w:b/>
          <w:spacing w:val="-3"/>
          <w:sz w:val="22"/>
          <w:u w:val="single"/>
          <w:lang w:val="es-ES_tradnl"/>
        </w:rPr>
        <w:t>Nº DE VOTOS</w:t>
      </w: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r>
        <w:rPr>
          <w:rFonts w:ascii="Trebuchet MS" w:hAnsi="Trebuchet MS"/>
          <w:b/>
          <w:spacing w:val="-3"/>
          <w:sz w:val="22"/>
          <w:lang w:val="es-ES_tradnl"/>
        </w:rPr>
        <w:tab/>
      </w:r>
    </w:p>
    <w:p w:rsidR="00E04D81" w:rsidRDefault="00E04D81" w:rsidP="00E04D81">
      <w:pPr>
        <w:tabs>
          <w:tab w:val="left" w:pos="-720"/>
        </w:tabs>
        <w:suppressAutoHyphens/>
        <w:jc w:val="both"/>
        <w:rPr>
          <w:rFonts w:ascii="Trebuchet MS" w:hAnsi="Trebuchet MS"/>
          <w:b/>
          <w:spacing w:val="-3"/>
          <w:sz w:val="22"/>
          <w:lang w:val="es-ES_tradnl"/>
        </w:rPr>
      </w:pPr>
      <w:r>
        <w:rPr>
          <w:rFonts w:ascii="Trebuchet MS" w:hAnsi="Trebuchet MS"/>
          <w:b/>
          <w:spacing w:val="-3"/>
          <w:sz w:val="22"/>
          <w:lang w:val="es-ES_tradnl"/>
        </w:rPr>
        <w:t>1.-</w:t>
      </w:r>
      <w:r>
        <w:rPr>
          <w:rFonts w:ascii="Trebuchet MS" w:hAnsi="Trebuchet MS"/>
          <w:b/>
          <w:spacing w:val="-3"/>
          <w:sz w:val="22"/>
          <w:lang w:val="es-ES_tradnl"/>
        </w:rPr>
        <w:tab/>
        <w:t>......................................................          ..................</w:t>
      </w: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r>
        <w:rPr>
          <w:rFonts w:ascii="Trebuchet MS" w:hAnsi="Trebuchet MS"/>
          <w:b/>
          <w:spacing w:val="-3"/>
          <w:sz w:val="22"/>
          <w:lang w:val="es-ES_tradnl"/>
        </w:rPr>
        <w:t xml:space="preserve">2.- </w:t>
      </w:r>
      <w:r>
        <w:rPr>
          <w:rFonts w:ascii="Trebuchet MS" w:hAnsi="Trebuchet MS"/>
          <w:b/>
          <w:spacing w:val="-3"/>
          <w:sz w:val="22"/>
          <w:lang w:val="es-ES_tradnl"/>
        </w:rPr>
        <w:tab/>
        <w:t>......................................................          ..................</w:t>
      </w: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r>
        <w:rPr>
          <w:rFonts w:ascii="Trebuchet MS" w:hAnsi="Trebuchet MS"/>
          <w:b/>
          <w:spacing w:val="-3"/>
          <w:sz w:val="22"/>
          <w:lang w:val="es-ES_tradnl"/>
        </w:rPr>
        <w:t xml:space="preserve">3.- </w:t>
      </w:r>
      <w:r>
        <w:rPr>
          <w:rFonts w:ascii="Trebuchet MS" w:hAnsi="Trebuchet MS"/>
          <w:b/>
          <w:spacing w:val="-3"/>
          <w:sz w:val="22"/>
          <w:lang w:val="es-ES_tradnl"/>
        </w:rPr>
        <w:tab/>
        <w:t>......................................................          ..................</w:t>
      </w:r>
    </w:p>
    <w:p w:rsidR="00E04D81" w:rsidRDefault="00E04D81" w:rsidP="00E04D81">
      <w:pPr>
        <w:tabs>
          <w:tab w:val="left" w:pos="-720"/>
        </w:tabs>
        <w:suppressAutoHyphens/>
        <w:jc w:val="both"/>
        <w:rPr>
          <w:rFonts w:ascii="Trebuchet MS" w:hAnsi="Trebuchet MS"/>
          <w:spacing w:val="-3"/>
          <w:sz w:val="28"/>
          <w:lang w:val="es-ES_tradnl"/>
        </w:rPr>
      </w:pPr>
    </w:p>
    <w:p w:rsidR="00393C6F" w:rsidRDefault="00393C6F" w:rsidP="00E04D81">
      <w:pPr>
        <w:tabs>
          <w:tab w:val="left" w:pos="-720"/>
        </w:tabs>
        <w:suppressAutoHyphens/>
        <w:jc w:val="both"/>
        <w:rPr>
          <w:rFonts w:ascii="Trebuchet MS" w:hAnsi="Trebuchet MS"/>
          <w:spacing w:val="-3"/>
          <w:sz w:val="28"/>
          <w:lang w:val="es-ES_tradnl"/>
        </w:rPr>
      </w:pPr>
    </w:p>
    <w:p w:rsidR="00393C6F" w:rsidRDefault="00393C6F" w:rsidP="00E04D81">
      <w:pPr>
        <w:tabs>
          <w:tab w:val="left" w:pos="-720"/>
        </w:tabs>
        <w:suppressAutoHyphens/>
        <w:jc w:val="both"/>
        <w:rPr>
          <w:rFonts w:ascii="Trebuchet MS" w:hAnsi="Trebuchet MS"/>
          <w:spacing w:val="-3"/>
          <w:sz w:val="28"/>
          <w:lang w:val="es-ES_tradnl"/>
        </w:rPr>
      </w:pPr>
    </w:p>
    <w:p w:rsidR="00393C6F" w:rsidRDefault="00393C6F" w:rsidP="00E04D81">
      <w:pPr>
        <w:tabs>
          <w:tab w:val="left" w:pos="-720"/>
        </w:tabs>
        <w:suppressAutoHyphens/>
        <w:jc w:val="both"/>
        <w:rPr>
          <w:rFonts w:ascii="Trebuchet MS" w:hAnsi="Trebuchet MS"/>
          <w:spacing w:val="-3"/>
          <w:sz w:val="28"/>
          <w:lang w:val="es-ES_tradnl"/>
        </w:rPr>
      </w:pPr>
    </w:p>
    <w:p w:rsidR="00E04D81" w:rsidRPr="00BF7C5A" w:rsidRDefault="00E04D81" w:rsidP="00E04D81">
      <w:pPr>
        <w:tabs>
          <w:tab w:val="center" w:pos="4738"/>
        </w:tabs>
        <w:suppressAutoHyphens/>
        <w:jc w:val="center"/>
        <w:rPr>
          <w:rFonts w:ascii="Trebuchet MS" w:hAnsi="Trebuchet MS"/>
          <w:b/>
          <w:spacing w:val="-3"/>
          <w:lang w:val="es-ES_tradnl"/>
        </w:rPr>
      </w:pPr>
      <w:r w:rsidRPr="00BF7C5A">
        <w:rPr>
          <w:rFonts w:ascii="Trebuchet MS" w:hAnsi="Trebuchet MS"/>
          <w:b/>
          <w:spacing w:val="-3"/>
          <w:lang w:val="es-ES_tradnl"/>
        </w:rPr>
        <w:t>V.- APROBACION DEL ACTA</w:t>
      </w: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E04D81">
      <w:pPr>
        <w:tabs>
          <w:tab w:val="left" w:pos="-720"/>
        </w:tabs>
        <w:suppressAutoHyphens/>
        <w:jc w:val="both"/>
        <w:rPr>
          <w:rFonts w:ascii="Trebuchet MS" w:hAnsi="Trebuchet MS"/>
          <w:b/>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 xml:space="preserve">Por </w:t>
      </w:r>
      <w:r w:rsidR="00527309">
        <w:rPr>
          <w:rFonts w:ascii="Trebuchet MS" w:hAnsi="Trebuchet MS"/>
          <w:spacing w:val="-3"/>
          <w:sz w:val="22"/>
          <w:lang w:val="es-ES_tradnl"/>
        </w:rPr>
        <w:t xml:space="preserve">la unanimidad de los presentes </w:t>
      </w:r>
      <w:r>
        <w:rPr>
          <w:rFonts w:ascii="Trebuchet MS" w:hAnsi="Trebuchet MS"/>
          <w:spacing w:val="-3"/>
          <w:sz w:val="22"/>
          <w:lang w:val="es-ES_tradnl"/>
        </w:rPr>
        <w:t>se acuerda que el Acta sea firmada por .............</w:t>
      </w:r>
      <w:r w:rsidR="006E2F3C">
        <w:rPr>
          <w:rFonts w:ascii="Trebuchet MS" w:hAnsi="Trebuchet MS"/>
          <w:spacing w:val="-3"/>
          <w:sz w:val="22"/>
          <w:lang w:val="es-ES_tradnl"/>
        </w:rPr>
        <w:t>......................</w:t>
      </w:r>
    </w:p>
    <w:p w:rsidR="007355C6" w:rsidRDefault="007355C6"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w:t>
      </w:r>
      <w:r w:rsidR="006E2F3C">
        <w:rPr>
          <w:rFonts w:ascii="Trebuchet MS" w:hAnsi="Trebuchet MS"/>
          <w:spacing w:val="-3"/>
          <w:sz w:val="22"/>
          <w:lang w:val="es-ES_tradnl"/>
        </w:rPr>
        <w:t>..............</w:t>
      </w:r>
    </w:p>
    <w:p w:rsidR="00E04D81" w:rsidRDefault="00E04D81"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w:t>
      </w:r>
      <w:r w:rsidR="006E2F3C">
        <w:rPr>
          <w:rFonts w:ascii="Trebuchet MS" w:hAnsi="Trebuchet MS"/>
          <w:spacing w:val="-3"/>
          <w:sz w:val="22"/>
          <w:lang w:val="es-ES_tradnl"/>
        </w:rPr>
        <w:t>..............</w:t>
      </w:r>
    </w:p>
    <w:p w:rsidR="00E04D81" w:rsidRDefault="00E04D81"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 xml:space="preserve">(tres </w:t>
      </w:r>
      <w:proofErr w:type="spellStart"/>
      <w:r>
        <w:rPr>
          <w:rFonts w:ascii="Trebuchet MS" w:hAnsi="Trebuchet MS"/>
          <w:spacing w:val="-3"/>
          <w:sz w:val="22"/>
          <w:lang w:val="es-ES_tradnl"/>
        </w:rPr>
        <w:t>asambleistas</w:t>
      </w:r>
      <w:proofErr w:type="spellEnd"/>
      <w:r>
        <w:rPr>
          <w:rFonts w:ascii="Trebuchet MS" w:hAnsi="Trebuchet MS"/>
          <w:spacing w:val="-3"/>
          <w:sz w:val="22"/>
          <w:lang w:val="es-ES_tradnl"/>
        </w:rPr>
        <w:t>), por........................................................</w:t>
      </w:r>
      <w:r w:rsidR="006E2F3C">
        <w:rPr>
          <w:rFonts w:ascii="Trebuchet MS" w:hAnsi="Trebuchet MS"/>
          <w:spacing w:val="-3"/>
          <w:sz w:val="22"/>
          <w:lang w:val="es-ES_tradnl"/>
        </w:rPr>
        <w:t>............................…………………</w:t>
      </w:r>
    </w:p>
    <w:p w:rsidR="00E04D81" w:rsidRDefault="00E04D81"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w:t>
      </w:r>
      <w:r w:rsidR="006E2F3C">
        <w:rPr>
          <w:rFonts w:ascii="Trebuchet MS" w:hAnsi="Trebuchet MS"/>
          <w:spacing w:val="-3"/>
          <w:sz w:val="22"/>
          <w:lang w:val="es-ES_tradnl"/>
        </w:rPr>
        <w:t>.............</w:t>
      </w:r>
      <w:r>
        <w:rPr>
          <w:rFonts w:ascii="Trebuchet MS" w:hAnsi="Trebuchet MS"/>
          <w:spacing w:val="-3"/>
          <w:sz w:val="22"/>
          <w:lang w:val="es-ES_tradnl"/>
        </w:rPr>
        <w:t xml:space="preserve"> </w:t>
      </w:r>
    </w:p>
    <w:p w:rsidR="00E04D81" w:rsidRDefault="00E04D81"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w:t>
      </w:r>
      <w:r w:rsidR="006E2F3C">
        <w:rPr>
          <w:rFonts w:ascii="Trebuchet MS" w:hAnsi="Trebuchet MS"/>
          <w:spacing w:val="-3"/>
          <w:sz w:val="22"/>
          <w:lang w:val="es-ES_tradnl"/>
        </w:rPr>
        <w:t>.............</w:t>
      </w:r>
    </w:p>
    <w:p w:rsidR="00E04D81" w:rsidRDefault="00E04D81"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w:t>
      </w:r>
      <w:r w:rsidR="006E2F3C">
        <w:rPr>
          <w:rFonts w:ascii="Trebuchet MS" w:hAnsi="Trebuchet MS"/>
          <w:spacing w:val="-3"/>
          <w:sz w:val="22"/>
          <w:lang w:val="es-ES_tradnl"/>
        </w:rPr>
        <w:t>……</w:t>
      </w:r>
    </w:p>
    <w:p w:rsidR="00E04D81" w:rsidRDefault="00E04D81"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(dos Directores, del Directorio Provisional) y por...............................................................</w:t>
      </w:r>
      <w:r w:rsidR="006E2F3C">
        <w:rPr>
          <w:rFonts w:ascii="Trebuchet MS" w:hAnsi="Trebuchet MS"/>
          <w:spacing w:val="-3"/>
          <w:sz w:val="22"/>
          <w:lang w:val="es-ES_tradnl"/>
        </w:rPr>
        <w:t>.....</w:t>
      </w:r>
    </w:p>
    <w:p w:rsidR="00E04D81" w:rsidRDefault="00E04D81" w:rsidP="007355C6">
      <w:pPr>
        <w:tabs>
          <w:tab w:val="left" w:pos="-720"/>
        </w:tabs>
        <w:suppressAutoHyphens/>
        <w:spacing w:line="276" w:lineRule="auto"/>
        <w:jc w:val="both"/>
        <w:rPr>
          <w:rFonts w:ascii="Trebuchet MS" w:hAnsi="Trebuchet MS"/>
          <w:spacing w:val="-3"/>
          <w:sz w:val="22"/>
          <w:lang w:val="es-ES_tradnl"/>
        </w:rPr>
      </w:pPr>
    </w:p>
    <w:p w:rsidR="00E04D81" w:rsidRDefault="00E04D81" w:rsidP="007355C6">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..........................................................(Funcionario Municipal, Notario u Oficial</w:t>
      </w:r>
      <w:r w:rsidR="006E2F3C">
        <w:rPr>
          <w:rFonts w:ascii="Trebuchet MS" w:hAnsi="Trebuchet MS"/>
          <w:spacing w:val="-3"/>
          <w:sz w:val="22"/>
          <w:lang w:val="es-ES_tradnl"/>
        </w:rPr>
        <w:t xml:space="preserve"> </w:t>
      </w:r>
      <w:r>
        <w:rPr>
          <w:rFonts w:ascii="Trebuchet MS" w:hAnsi="Trebuchet MS"/>
          <w:spacing w:val="-3"/>
          <w:sz w:val="22"/>
          <w:lang w:val="es-ES_tradnl"/>
        </w:rPr>
        <w:t xml:space="preserve">del Registro Civil), con cuyas firmas quedará aprobada el </w:t>
      </w:r>
      <w:proofErr w:type="gramStart"/>
      <w:r>
        <w:rPr>
          <w:rFonts w:ascii="Trebuchet MS" w:hAnsi="Trebuchet MS"/>
          <w:spacing w:val="-3"/>
          <w:sz w:val="22"/>
          <w:lang w:val="es-ES_tradnl"/>
        </w:rPr>
        <w:t>Acta.-</w:t>
      </w:r>
      <w:proofErr w:type="gramEnd"/>
    </w:p>
    <w:p w:rsidR="00E04D81" w:rsidRDefault="00E04D81" w:rsidP="006E2F3C">
      <w:pPr>
        <w:tabs>
          <w:tab w:val="left" w:pos="-720"/>
        </w:tabs>
        <w:suppressAutoHyphens/>
        <w:spacing w:line="360" w:lineRule="auto"/>
        <w:jc w:val="both"/>
        <w:rPr>
          <w:rFonts w:ascii="Trebuchet MS" w:hAnsi="Trebuchet MS"/>
          <w:spacing w:val="-3"/>
          <w:sz w:val="22"/>
          <w:lang w:val="es-ES_tradnl"/>
        </w:rPr>
      </w:pPr>
    </w:p>
    <w:p w:rsidR="006E2F3C" w:rsidRDefault="0065216C" w:rsidP="007355C6">
      <w:pPr>
        <w:tabs>
          <w:tab w:val="left" w:pos="-720"/>
        </w:tabs>
        <w:suppressAutoHyphens/>
        <w:spacing w:line="480" w:lineRule="auto"/>
        <w:jc w:val="both"/>
        <w:rPr>
          <w:rFonts w:ascii="Trebuchet MS" w:hAnsi="Trebuchet MS"/>
          <w:spacing w:val="-3"/>
          <w:sz w:val="22"/>
          <w:lang w:val="es-ES_tradnl"/>
        </w:rPr>
      </w:pPr>
      <w:r>
        <w:rPr>
          <w:rFonts w:ascii="Trebuchet MS" w:hAnsi="Trebuchet MS"/>
          <w:spacing w:val="-3"/>
          <w:sz w:val="22"/>
          <w:lang w:val="es-ES_tradnl"/>
        </w:rPr>
        <w:tab/>
      </w:r>
      <w:r w:rsidR="006E2F3C">
        <w:rPr>
          <w:rFonts w:ascii="Trebuchet MS" w:hAnsi="Trebuchet MS"/>
          <w:spacing w:val="-3"/>
          <w:sz w:val="22"/>
          <w:lang w:val="es-ES_tradnl"/>
        </w:rPr>
        <w:t xml:space="preserve">Asimismo se acuerda facultar al </w:t>
      </w:r>
      <w:r w:rsidR="00527309">
        <w:rPr>
          <w:rFonts w:ascii="Trebuchet MS" w:hAnsi="Trebuchet MS"/>
          <w:spacing w:val="-3"/>
          <w:sz w:val="22"/>
          <w:lang w:val="es-ES_tradnl"/>
        </w:rPr>
        <w:t xml:space="preserve">Presidente del </w:t>
      </w:r>
      <w:r w:rsidR="006E2F3C">
        <w:rPr>
          <w:rFonts w:ascii="Trebuchet MS" w:hAnsi="Trebuchet MS"/>
          <w:spacing w:val="-3"/>
          <w:sz w:val="22"/>
          <w:lang w:val="es-ES_tradnl"/>
        </w:rPr>
        <w:t>Director</w:t>
      </w:r>
      <w:r w:rsidR="00527309">
        <w:rPr>
          <w:rFonts w:ascii="Trebuchet MS" w:hAnsi="Trebuchet MS"/>
          <w:spacing w:val="-3"/>
          <w:sz w:val="22"/>
          <w:lang w:val="es-ES_tradnl"/>
        </w:rPr>
        <w:t>io Provisional don……………………………………</w:t>
      </w:r>
      <w:r w:rsidR="006E2F3C">
        <w:rPr>
          <w:rFonts w:ascii="Trebuchet MS" w:hAnsi="Trebuchet MS"/>
          <w:spacing w:val="-3"/>
          <w:sz w:val="22"/>
          <w:lang w:val="es-ES_tradnl"/>
        </w:rPr>
        <w:t xml:space="preserve"> ………………………………………………………………………………… o al Director don ………………………………………………</w:t>
      </w:r>
      <w:proofErr w:type="gramStart"/>
      <w:r w:rsidR="006E2F3C">
        <w:rPr>
          <w:rFonts w:ascii="Trebuchet MS" w:hAnsi="Trebuchet MS"/>
          <w:spacing w:val="-3"/>
          <w:sz w:val="22"/>
          <w:lang w:val="es-ES_tradnl"/>
        </w:rPr>
        <w:t>…….</w:t>
      </w:r>
      <w:proofErr w:type="gramEnd"/>
      <w:r w:rsidR="006E2F3C">
        <w:rPr>
          <w:rFonts w:ascii="Trebuchet MS" w:hAnsi="Trebuchet MS"/>
          <w:spacing w:val="-3"/>
          <w:sz w:val="22"/>
          <w:lang w:val="es-ES_tradnl"/>
        </w:rPr>
        <w:t>.</w:t>
      </w:r>
    </w:p>
    <w:p w:rsidR="00B965DD" w:rsidRDefault="006E2F3C" w:rsidP="00830E44">
      <w:pPr>
        <w:tabs>
          <w:tab w:val="left" w:pos="-720"/>
        </w:tabs>
        <w:suppressAutoHyphens/>
        <w:spacing w:line="276" w:lineRule="auto"/>
        <w:jc w:val="both"/>
        <w:rPr>
          <w:rFonts w:ascii="Trebuchet MS" w:hAnsi="Trebuchet MS"/>
          <w:spacing w:val="-3"/>
          <w:sz w:val="22"/>
          <w:lang w:val="es-ES_tradnl"/>
        </w:rPr>
      </w:pPr>
      <w:r>
        <w:rPr>
          <w:rFonts w:ascii="Trebuchet MS" w:hAnsi="Trebuchet MS"/>
          <w:spacing w:val="-3"/>
          <w:sz w:val="22"/>
          <w:lang w:val="es-ES_tradnl"/>
        </w:rPr>
        <w:t xml:space="preserve">…………………………………………………………………………………, </w:t>
      </w:r>
      <w:r w:rsidR="00E04D81">
        <w:rPr>
          <w:rFonts w:ascii="Trebuchet MS" w:hAnsi="Trebuchet MS"/>
          <w:spacing w:val="-3"/>
          <w:sz w:val="22"/>
          <w:lang w:val="es-ES_tradnl"/>
        </w:rPr>
        <w:t xml:space="preserve">para que cualquiera de los dos indistintamente proceda a depositar una copia de esta Acta en la Secretaría Municipal de la I.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w:t>
      </w:r>
      <w:proofErr w:type="gramStart"/>
      <w:r w:rsidR="00E04D81">
        <w:rPr>
          <w:rFonts w:ascii="Trebuchet MS" w:hAnsi="Trebuchet MS"/>
          <w:spacing w:val="-3"/>
          <w:sz w:val="22"/>
          <w:lang w:val="es-ES_tradnl"/>
        </w:rPr>
        <w:t>introducirles.-</w:t>
      </w:r>
      <w:proofErr w:type="gramEnd"/>
    </w:p>
    <w:p w:rsidR="00F518A9" w:rsidRDefault="00F518A9" w:rsidP="001C52F9">
      <w:pPr>
        <w:tabs>
          <w:tab w:val="center" w:pos="4738"/>
        </w:tabs>
        <w:suppressAutoHyphens/>
        <w:jc w:val="both"/>
        <w:rPr>
          <w:rFonts w:ascii="Trebuchet MS" w:hAnsi="Trebuchet MS"/>
          <w:b/>
          <w:spacing w:val="-3"/>
          <w:sz w:val="28"/>
          <w:lang w:val="es-ES_tradnl"/>
        </w:rPr>
        <w:sectPr w:rsidR="00F518A9" w:rsidSect="00B965DD">
          <w:headerReference w:type="default" r:id="rId8"/>
          <w:footerReference w:type="default" r:id="rId9"/>
          <w:headerReference w:type="first" r:id="rId10"/>
          <w:pgSz w:w="12242" w:h="18722" w:code="293"/>
          <w:pgMar w:top="851" w:right="1082" w:bottom="1531" w:left="1134" w:header="1417" w:footer="1417" w:gutter="0"/>
          <w:cols w:space="708"/>
          <w:titlePg/>
          <w:docGrid w:linePitch="360"/>
        </w:sectPr>
      </w:pPr>
    </w:p>
    <w:p w:rsidR="00F518A9" w:rsidRPr="00B965DD" w:rsidRDefault="00F518A9" w:rsidP="00F518A9">
      <w:pPr>
        <w:keepNext/>
        <w:spacing w:before="240" w:after="60"/>
        <w:jc w:val="center"/>
        <w:outlineLvl w:val="1"/>
        <w:rPr>
          <w:rFonts w:ascii="Trebuchet MS" w:hAnsi="Trebuchet MS"/>
          <w:b/>
          <w:bCs/>
          <w:iCs/>
          <w:sz w:val="28"/>
          <w:szCs w:val="28"/>
        </w:rPr>
      </w:pPr>
      <w:r w:rsidRPr="00B965DD">
        <w:rPr>
          <w:rFonts w:ascii="Trebuchet MS" w:hAnsi="Trebuchet MS"/>
          <w:b/>
          <w:bCs/>
          <w:iCs/>
          <w:sz w:val="28"/>
          <w:szCs w:val="28"/>
        </w:rPr>
        <w:lastRenderedPageBreak/>
        <w:t>ESTATUTO TIPO PARA</w:t>
      </w:r>
    </w:p>
    <w:p w:rsidR="00F518A9" w:rsidRPr="00B965DD" w:rsidRDefault="00F518A9" w:rsidP="00F518A9">
      <w:pPr>
        <w:tabs>
          <w:tab w:val="center" w:pos="4738"/>
        </w:tabs>
        <w:suppressAutoHyphens/>
        <w:jc w:val="center"/>
        <w:rPr>
          <w:rFonts w:ascii="Trebuchet MS" w:hAnsi="Trebuchet MS"/>
          <w:b/>
          <w:spacing w:val="-4"/>
          <w:sz w:val="28"/>
          <w:lang w:val="es-ES_tradnl"/>
        </w:rPr>
      </w:pPr>
      <w:r w:rsidRPr="00B965DD">
        <w:rPr>
          <w:rFonts w:ascii="Trebuchet MS" w:hAnsi="Trebuchet MS"/>
          <w:b/>
          <w:spacing w:val="-4"/>
          <w:sz w:val="28"/>
          <w:lang w:val="es-ES_tradnl"/>
        </w:rPr>
        <w:t>JUNTAS DE VECINOS</w:t>
      </w:r>
    </w:p>
    <w:p w:rsidR="00F518A9" w:rsidRDefault="00F518A9" w:rsidP="001C52F9">
      <w:pPr>
        <w:tabs>
          <w:tab w:val="center" w:pos="4738"/>
        </w:tabs>
        <w:suppressAutoHyphens/>
        <w:jc w:val="both"/>
        <w:rPr>
          <w:rFonts w:ascii="Trebuchet MS" w:hAnsi="Trebuchet MS"/>
          <w:b/>
          <w:spacing w:val="-3"/>
          <w:lang w:val="es-ES_tradnl"/>
        </w:rPr>
      </w:pPr>
    </w:p>
    <w:p w:rsidR="00F518A9" w:rsidRDefault="00F518A9" w:rsidP="001C52F9">
      <w:pPr>
        <w:tabs>
          <w:tab w:val="center" w:pos="4738"/>
        </w:tabs>
        <w:suppressAutoHyphens/>
        <w:jc w:val="both"/>
        <w:rPr>
          <w:rFonts w:ascii="Trebuchet MS" w:hAnsi="Trebuchet MS"/>
          <w:b/>
          <w:spacing w:val="-3"/>
          <w:lang w:val="es-ES_tradnl"/>
        </w:rPr>
      </w:pPr>
    </w:p>
    <w:p w:rsidR="001C52F9" w:rsidRPr="00B965DD" w:rsidRDefault="001C52F9" w:rsidP="00F518A9">
      <w:pPr>
        <w:tabs>
          <w:tab w:val="center" w:pos="4738"/>
        </w:tabs>
        <w:suppressAutoHyphens/>
        <w:jc w:val="center"/>
        <w:rPr>
          <w:rFonts w:ascii="Trebuchet MS" w:hAnsi="Trebuchet MS"/>
          <w:b/>
          <w:spacing w:val="-3"/>
          <w:lang w:val="es-ES_tradnl"/>
        </w:rPr>
      </w:pPr>
      <w:r w:rsidRPr="00B965DD">
        <w:rPr>
          <w:rFonts w:ascii="Trebuchet MS" w:hAnsi="Trebuchet MS"/>
          <w:b/>
          <w:spacing w:val="-3"/>
          <w:lang w:val="es-ES_tradnl"/>
        </w:rPr>
        <w:t>T I T U L O    I</w:t>
      </w:r>
    </w:p>
    <w:p w:rsidR="001C52F9" w:rsidRPr="00B965DD" w:rsidRDefault="001C52F9" w:rsidP="001C52F9">
      <w:pPr>
        <w:tabs>
          <w:tab w:val="left" w:pos="-720"/>
        </w:tabs>
        <w:suppressAutoHyphens/>
        <w:jc w:val="both"/>
        <w:rPr>
          <w:rFonts w:ascii="Trebuchet MS" w:hAnsi="Trebuchet MS"/>
          <w:b/>
          <w:spacing w:val="-3"/>
          <w:lang w:val="es-ES_tradnl"/>
        </w:rPr>
      </w:pPr>
    </w:p>
    <w:p w:rsidR="001C52F9" w:rsidRPr="00B965DD" w:rsidRDefault="001C52F9" w:rsidP="001C52F9">
      <w:pPr>
        <w:tabs>
          <w:tab w:val="left" w:pos="-720"/>
        </w:tabs>
        <w:suppressAutoHyphens/>
        <w:jc w:val="both"/>
        <w:rPr>
          <w:rFonts w:ascii="Trebuchet MS" w:hAnsi="Trebuchet MS"/>
          <w:b/>
          <w:spacing w:val="-3"/>
          <w:lang w:val="es-ES_tradnl"/>
        </w:rPr>
      </w:pPr>
    </w:p>
    <w:p w:rsidR="001C52F9" w:rsidRPr="00B965DD" w:rsidRDefault="001C52F9" w:rsidP="001C52F9">
      <w:pPr>
        <w:tabs>
          <w:tab w:val="left" w:pos="-720"/>
        </w:tabs>
        <w:suppressAutoHyphens/>
        <w:jc w:val="both"/>
        <w:rPr>
          <w:rFonts w:ascii="Trebuchet MS" w:hAnsi="Trebuchet MS"/>
          <w:b/>
          <w:spacing w:val="-3"/>
          <w:lang w:val="es-ES_tradnl"/>
        </w:rPr>
      </w:pPr>
      <w:r w:rsidRPr="00B965DD">
        <w:rPr>
          <w:rFonts w:ascii="Trebuchet MS" w:hAnsi="Trebuchet MS"/>
          <w:b/>
          <w:spacing w:val="-3"/>
          <w:lang w:val="es-ES_tradnl"/>
        </w:rPr>
        <w:t>DENOMINACION, OBJETO Y DOMICILIO</w:t>
      </w:r>
    </w:p>
    <w:p w:rsidR="001C52F9" w:rsidRPr="00B965DD" w:rsidRDefault="001C52F9" w:rsidP="001C52F9">
      <w:pPr>
        <w:tabs>
          <w:tab w:val="left" w:pos="-720"/>
        </w:tabs>
        <w:suppressAutoHyphens/>
        <w:jc w:val="both"/>
        <w:rPr>
          <w:rFonts w:ascii="Trebuchet MS" w:hAnsi="Trebuchet MS"/>
          <w:spacing w:val="-3"/>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ab/>
      </w:r>
      <w:r w:rsidRPr="00B965DD">
        <w:rPr>
          <w:rFonts w:ascii="Trebuchet MS" w:hAnsi="Trebuchet MS"/>
          <w:spacing w:val="-3"/>
          <w:sz w:val="22"/>
          <w:lang w:val="es-ES_tradnl"/>
        </w:rPr>
        <w:tab/>
      </w:r>
    </w:p>
    <w:p w:rsidR="001C52F9" w:rsidRPr="00B965DD" w:rsidRDefault="001C52F9" w:rsidP="001C52F9">
      <w:pPr>
        <w:tabs>
          <w:tab w:val="left" w:pos="-720"/>
        </w:tabs>
        <w:suppressAutoHyphens/>
        <w:spacing w:line="360" w:lineRule="auto"/>
        <w:jc w:val="both"/>
        <w:rPr>
          <w:rFonts w:ascii="Trebuchet MS" w:hAnsi="Trebuchet MS"/>
          <w:b/>
          <w:spacing w:val="-3"/>
          <w:sz w:val="22"/>
          <w:lang w:val="es-ES_tradnl"/>
        </w:rPr>
      </w:pPr>
      <w:r w:rsidRPr="00B965DD">
        <w:rPr>
          <w:rFonts w:ascii="Trebuchet MS" w:hAnsi="Trebuchet MS"/>
          <w:b/>
          <w:spacing w:val="-3"/>
          <w:sz w:val="22"/>
          <w:u w:val="single"/>
          <w:lang w:val="es-ES_tradnl"/>
        </w:rPr>
        <w:t>ARTICULO 1º</w:t>
      </w:r>
      <w:r w:rsidRPr="00B965DD">
        <w:rPr>
          <w:rFonts w:ascii="Trebuchet MS" w:hAnsi="Trebuchet MS"/>
          <w:spacing w:val="-3"/>
          <w:sz w:val="22"/>
          <w:lang w:val="es-ES_tradnl"/>
        </w:rPr>
        <w:t>:</w:t>
      </w:r>
      <w:r w:rsidRPr="00B965DD">
        <w:rPr>
          <w:rFonts w:ascii="Trebuchet MS" w:hAnsi="Trebuchet MS"/>
          <w:spacing w:val="-3"/>
          <w:sz w:val="22"/>
          <w:lang w:val="es-ES_tradnl"/>
        </w:rPr>
        <w:tab/>
      </w:r>
      <w:proofErr w:type="spellStart"/>
      <w:r w:rsidRPr="00B965DD">
        <w:rPr>
          <w:rFonts w:ascii="Trebuchet MS" w:hAnsi="Trebuchet MS"/>
          <w:spacing w:val="-3"/>
          <w:sz w:val="22"/>
          <w:lang w:val="es-ES_tradnl"/>
        </w:rPr>
        <w:t>Constitúyese</w:t>
      </w:r>
      <w:proofErr w:type="spellEnd"/>
      <w:r w:rsidRPr="00B965DD">
        <w:rPr>
          <w:rFonts w:ascii="Trebuchet MS" w:hAnsi="Trebuchet MS"/>
          <w:spacing w:val="-3"/>
          <w:sz w:val="22"/>
          <w:lang w:val="es-ES_tradnl"/>
        </w:rPr>
        <w:t xml:space="preserve"> una organización comunitaria territorial, de duración indefinida regida por la Ley Nº19.418, denominada </w:t>
      </w:r>
      <w:r w:rsidRPr="00B965DD">
        <w:rPr>
          <w:rFonts w:ascii="Trebuchet MS" w:hAnsi="Trebuchet MS"/>
          <w:b/>
          <w:spacing w:val="-3"/>
          <w:sz w:val="22"/>
          <w:lang w:val="es-ES_tradnl"/>
        </w:rPr>
        <w:t>JUNTA DE VECINOS "......................................................</w:t>
      </w:r>
      <w:r>
        <w:rPr>
          <w:rFonts w:ascii="Trebuchet MS" w:hAnsi="Trebuchet MS"/>
          <w:b/>
          <w:spacing w:val="-3"/>
          <w:sz w:val="22"/>
          <w:lang w:val="es-ES_tradnl"/>
        </w:rPr>
        <w:t>...........</w:t>
      </w:r>
    </w:p>
    <w:p w:rsidR="001C52F9" w:rsidRPr="00B965DD" w:rsidRDefault="001C52F9" w:rsidP="001C52F9">
      <w:pPr>
        <w:tabs>
          <w:tab w:val="left" w:pos="-720"/>
        </w:tabs>
        <w:suppressAutoHyphens/>
        <w:spacing w:line="360" w:lineRule="auto"/>
        <w:jc w:val="both"/>
        <w:rPr>
          <w:rFonts w:ascii="Trebuchet MS" w:hAnsi="Trebuchet MS"/>
          <w:spacing w:val="-3"/>
          <w:sz w:val="22"/>
          <w:lang w:val="es-ES_tradnl"/>
        </w:rPr>
      </w:pPr>
      <w:r w:rsidRPr="00B965DD">
        <w:rPr>
          <w:rFonts w:ascii="Trebuchet MS" w:hAnsi="Trebuchet MS"/>
          <w:b/>
          <w:spacing w:val="-3"/>
          <w:sz w:val="22"/>
          <w:lang w:val="es-ES_tradnl"/>
        </w:rPr>
        <w:t xml:space="preserve">.........................................................."  </w:t>
      </w:r>
      <w:r w:rsidRPr="00B965DD">
        <w:rPr>
          <w:rFonts w:ascii="Trebuchet MS" w:hAnsi="Trebuchet MS"/>
          <w:spacing w:val="-3"/>
          <w:sz w:val="22"/>
          <w:lang w:val="es-ES_tradnl"/>
        </w:rPr>
        <w:t xml:space="preserve">de la </w:t>
      </w:r>
      <w:r w:rsidRPr="00B965DD">
        <w:rPr>
          <w:rFonts w:ascii="Trebuchet MS" w:hAnsi="Trebuchet MS"/>
          <w:b/>
          <w:spacing w:val="-3"/>
          <w:sz w:val="22"/>
          <w:lang w:val="es-ES_tradnl"/>
        </w:rPr>
        <w:t>UNIDAD VECINAL Nº...................</w:t>
      </w:r>
      <w:r w:rsidRPr="00B965DD">
        <w:rPr>
          <w:rFonts w:ascii="Trebuchet MS" w:hAnsi="Trebuchet MS"/>
          <w:spacing w:val="-3"/>
          <w:sz w:val="22"/>
          <w:lang w:val="es-ES_tradnl"/>
        </w:rPr>
        <w:t xml:space="preserve"> de la Comuna de Providencia de la Región </w:t>
      </w:r>
      <w:proofErr w:type="gramStart"/>
      <w:r w:rsidRPr="00B965DD">
        <w:rPr>
          <w:rFonts w:ascii="Trebuchet MS" w:hAnsi="Trebuchet MS"/>
          <w:spacing w:val="-3"/>
          <w:sz w:val="22"/>
          <w:lang w:val="es-ES_tradnl"/>
        </w:rPr>
        <w:t>Metropolitana.-</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2º</w:t>
      </w:r>
      <w:r w:rsidRPr="00B965DD">
        <w:rPr>
          <w:rFonts w:ascii="Trebuchet MS" w:hAnsi="Trebuchet MS"/>
          <w:spacing w:val="-3"/>
          <w:sz w:val="22"/>
          <w:lang w:val="es-ES_tradnl"/>
        </w:rPr>
        <w:t>:</w:t>
      </w:r>
      <w:r w:rsidRPr="00B965DD">
        <w:rPr>
          <w:rFonts w:ascii="Trebuchet MS" w:hAnsi="Trebuchet MS"/>
          <w:spacing w:val="-3"/>
          <w:sz w:val="22"/>
          <w:lang w:val="es-ES_tradnl"/>
        </w:rPr>
        <w:tab/>
        <w:t>Son fines de la Junta de Vecinos: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1.-</w:t>
      </w:r>
      <w:r w:rsidRPr="00B965DD">
        <w:rPr>
          <w:rFonts w:ascii="Trebuchet MS" w:hAnsi="Trebuchet MS"/>
          <w:spacing w:val="-3"/>
          <w:sz w:val="22"/>
          <w:lang w:val="es-ES_tradnl"/>
        </w:rPr>
        <w:tab/>
        <w:t>Promover la integración, la participación y el desarrollo de los habitantes de la 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2.-</w:t>
      </w:r>
      <w:r w:rsidRPr="00B965DD">
        <w:rPr>
          <w:rFonts w:ascii="Trebuchet MS" w:hAnsi="Trebuchet MS"/>
          <w:spacing w:val="-3"/>
          <w:sz w:val="22"/>
          <w:lang w:val="es-ES_tradnl"/>
        </w:rPr>
        <w:tab/>
        <w:t>Representar a los vecinos ante cualesquiera autoridades, instituciones o personas para celebrar o realizar actos, contratos, convenios o gestiones conducentes al desarrollo integral de la 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3.-</w:t>
      </w:r>
      <w:r w:rsidRPr="00B965DD">
        <w:rPr>
          <w:rFonts w:ascii="Trebuchet MS" w:hAnsi="Trebuchet MS"/>
          <w:spacing w:val="-3"/>
          <w:sz w:val="22"/>
          <w:lang w:val="es-ES_tradnl"/>
        </w:rPr>
        <w:tab/>
        <w:t>Aportar elementos de juicio y proposiciones que sirvan de base a las decisiones municipales.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4.-</w:t>
      </w:r>
      <w:r w:rsidRPr="00B965DD">
        <w:rPr>
          <w:rFonts w:ascii="Trebuchet MS" w:hAnsi="Trebuchet MS"/>
          <w:spacing w:val="-3"/>
          <w:sz w:val="22"/>
          <w:lang w:val="es-ES_tradnl"/>
        </w:rPr>
        <w:tab/>
        <w:t xml:space="preserve">Gestionar la solución de los asuntos o problemas que afecten a la unidad vecinal, representando las inquietudes e intereses de sus miembros en estas materias, a través de los mecanismos que la ley </w:t>
      </w:r>
      <w:proofErr w:type="gramStart"/>
      <w:r w:rsidRPr="00B965DD">
        <w:rPr>
          <w:rFonts w:ascii="Trebuchet MS" w:hAnsi="Trebuchet MS"/>
          <w:spacing w:val="-3"/>
          <w:sz w:val="22"/>
          <w:lang w:val="es-ES_tradnl"/>
        </w:rPr>
        <w:t>establezca.-</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5.-</w:t>
      </w:r>
      <w:r w:rsidRPr="00B965DD">
        <w:rPr>
          <w:rFonts w:ascii="Trebuchet MS" w:hAnsi="Trebuchet MS"/>
          <w:spacing w:val="-3"/>
          <w:sz w:val="22"/>
          <w:lang w:val="es-ES_tradnl"/>
        </w:rPr>
        <w:tab/>
        <w:t xml:space="preserve">Colaborar con las autoridades comunales, y en particular con las jefaturas de los servicios públicos, en la satisfacción y cautela de los intereses y necesidades básicas de la comunidad </w:t>
      </w:r>
      <w:proofErr w:type="gramStart"/>
      <w:r w:rsidRPr="00B965DD">
        <w:rPr>
          <w:rFonts w:ascii="Trebuchet MS" w:hAnsi="Trebuchet MS"/>
          <w:spacing w:val="-3"/>
          <w:sz w:val="22"/>
          <w:lang w:val="es-ES_tradnl"/>
        </w:rPr>
        <w:t>vecinal.-</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6.-</w:t>
      </w:r>
      <w:r w:rsidRPr="00B965DD">
        <w:rPr>
          <w:rFonts w:ascii="Trebuchet MS" w:hAnsi="Trebuchet MS"/>
          <w:spacing w:val="-3"/>
          <w:sz w:val="22"/>
          <w:lang w:val="es-ES_tradnl"/>
        </w:rPr>
        <w:tab/>
        <w:t xml:space="preserve">Ejecutar, en el ámbito de la unidad vecinal, las iniciativas y obras que crean convenientes, previa información oportuna de la autoridad, de acuerdo con las leyes, reglamentos y ordenanzas </w:t>
      </w:r>
      <w:proofErr w:type="gramStart"/>
      <w:r w:rsidRPr="00B965DD">
        <w:rPr>
          <w:rFonts w:ascii="Trebuchet MS" w:hAnsi="Trebuchet MS"/>
          <w:spacing w:val="-3"/>
          <w:sz w:val="22"/>
          <w:lang w:val="es-ES_tradnl"/>
        </w:rPr>
        <w:t>correspondientes.-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7.-</w:t>
      </w:r>
      <w:r w:rsidRPr="00B965DD">
        <w:rPr>
          <w:rFonts w:ascii="Trebuchet MS" w:hAnsi="Trebuchet MS"/>
          <w:spacing w:val="-3"/>
          <w:sz w:val="22"/>
          <w:lang w:val="es-ES_tradnl"/>
        </w:rPr>
        <w:tab/>
        <w:t>Ejercer el derecho a una plena información sobre los programas y actividades municipales y de servicios públicos que afecten a su comunidad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b/>
          <w:spacing w:val="-3"/>
          <w:sz w:val="22"/>
          <w:lang w:val="es-ES_tradnl"/>
        </w:rPr>
      </w:pPr>
      <w:r w:rsidRPr="00B965DD">
        <w:rPr>
          <w:rFonts w:ascii="Trebuchet MS" w:hAnsi="Trebuchet MS"/>
          <w:spacing w:val="-3"/>
          <w:sz w:val="22"/>
          <w:lang w:val="es-ES_tradnl"/>
        </w:rPr>
        <w:t>8.-</w:t>
      </w:r>
      <w:r w:rsidRPr="00B965DD">
        <w:rPr>
          <w:rFonts w:ascii="Trebuchet MS" w:hAnsi="Trebuchet MS"/>
          <w:spacing w:val="-3"/>
          <w:sz w:val="22"/>
          <w:lang w:val="es-ES_tradnl"/>
        </w:rPr>
        <w:tab/>
        <w:t xml:space="preserve">Proponer programas y colaborar con las autoridades en las iniciativas tendientes a la protección del medio ambiente de la comuna y, en especial, de la unidad </w:t>
      </w:r>
      <w:proofErr w:type="gramStart"/>
      <w:r w:rsidRPr="00B965DD">
        <w:rPr>
          <w:rFonts w:ascii="Trebuchet MS" w:hAnsi="Trebuchet MS"/>
          <w:spacing w:val="-3"/>
          <w:sz w:val="22"/>
          <w:lang w:val="es-ES_tradnl"/>
        </w:rPr>
        <w:t>vecinal.-</w:t>
      </w:r>
      <w:proofErr w:type="gramEnd"/>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3º</w:t>
      </w:r>
      <w:r w:rsidRPr="00B965DD">
        <w:rPr>
          <w:rFonts w:ascii="Trebuchet MS" w:hAnsi="Trebuchet MS"/>
          <w:spacing w:val="-3"/>
          <w:sz w:val="22"/>
          <w:lang w:val="es-ES_tradnl"/>
        </w:rPr>
        <w:t>:</w:t>
      </w:r>
      <w:r w:rsidRPr="00B965DD">
        <w:rPr>
          <w:rFonts w:ascii="Trebuchet MS" w:hAnsi="Trebuchet MS"/>
          <w:spacing w:val="-3"/>
          <w:sz w:val="22"/>
          <w:lang w:val="es-ES_tradnl"/>
        </w:rPr>
        <w:tab/>
        <w:t>Para el logro de sus objetivos, la Junta de Vecinos cumplirá las siguientes funciones: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1.-</w:t>
      </w:r>
      <w:r w:rsidRPr="00B965DD">
        <w:rPr>
          <w:rFonts w:ascii="Trebuchet MS" w:hAnsi="Trebuchet MS"/>
          <w:spacing w:val="-3"/>
          <w:sz w:val="22"/>
          <w:lang w:val="es-ES_tradnl"/>
        </w:rPr>
        <w:tab/>
        <w:t>Promover la defensa de los derechos constitucionales de las personas, especialmente los derechos humanos, y el desarrollo del espíritu de comunidad, cooperación y respeto a la diversidad y el pluralismo entre los habitantes de la unidad vecinal y, en especial: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a)</w:t>
      </w:r>
      <w:r w:rsidRPr="00B965DD">
        <w:rPr>
          <w:rFonts w:ascii="Trebuchet MS" w:hAnsi="Trebuchet MS"/>
          <w:spacing w:val="-3"/>
          <w:sz w:val="22"/>
          <w:lang w:val="es-ES_tradnl"/>
        </w:rPr>
        <w:tab/>
        <w:t xml:space="preserve">Promover la creación y el desarrollo de las organizaciones comunitarias funcionales y de las demás instancias contempladas en esta ley, para una amplia participación de los </w:t>
      </w:r>
      <w:r w:rsidRPr="00B965DD">
        <w:rPr>
          <w:rFonts w:ascii="Trebuchet MS" w:hAnsi="Trebuchet MS"/>
          <w:spacing w:val="-3"/>
          <w:sz w:val="22"/>
          <w:lang w:val="es-ES_tradnl"/>
        </w:rPr>
        <w:lastRenderedPageBreak/>
        <w:t>vecinos en el ejercicio de los derechos ciudadanos y el desarrollo de la respectiva 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b)</w:t>
      </w:r>
      <w:r w:rsidRPr="00B965DD">
        <w:rPr>
          <w:rFonts w:ascii="Trebuchet MS" w:hAnsi="Trebuchet MS"/>
          <w:spacing w:val="-3"/>
          <w:sz w:val="22"/>
          <w:lang w:val="es-ES_tradnl"/>
        </w:rPr>
        <w:tab/>
        <w:t>Impulsar la integración a la vida comunitaria de todos los habitantes de la unidad vecinal y, en especial, de los jóvenes.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c)</w:t>
      </w:r>
      <w:r w:rsidRPr="00B965DD">
        <w:rPr>
          <w:rFonts w:ascii="Trebuchet MS" w:hAnsi="Trebuchet MS"/>
          <w:spacing w:val="-3"/>
          <w:sz w:val="22"/>
          <w:lang w:val="es-ES_tradnl"/>
        </w:rPr>
        <w:tab/>
        <w:t xml:space="preserve">Estimular la capacitación de los vecinos en general y de los dirigentes en particular, en materias de organización y procedimientos para acceder a los </w:t>
      </w:r>
      <w:proofErr w:type="gramStart"/>
      <w:r w:rsidRPr="00B965DD">
        <w:rPr>
          <w:rFonts w:ascii="Trebuchet MS" w:hAnsi="Trebuchet MS"/>
          <w:spacing w:val="-3"/>
          <w:sz w:val="22"/>
          <w:lang w:val="es-ES_tradnl"/>
        </w:rPr>
        <w:t>diferentes  programas</w:t>
      </w:r>
      <w:proofErr w:type="gramEnd"/>
      <w:r w:rsidRPr="00B965DD">
        <w:rPr>
          <w:rFonts w:ascii="Trebuchet MS" w:hAnsi="Trebuchet MS"/>
          <w:spacing w:val="-3"/>
          <w:sz w:val="22"/>
          <w:lang w:val="es-ES_tradnl"/>
        </w:rPr>
        <w:t xml:space="preserve"> sociales que los beneficien, y otros aspectos necesarios para el cumplimiento de sus fines.-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d)</w:t>
      </w:r>
      <w:r w:rsidRPr="00B965DD">
        <w:rPr>
          <w:rFonts w:ascii="Trebuchet MS" w:hAnsi="Trebuchet MS"/>
          <w:spacing w:val="-3"/>
          <w:sz w:val="22"/>
          <w:lang w:val="es-ES_tradnl"/>
        </w:rPr>
        <w:tab/>
        <w:t>Impulsar la creación y la expresión artística, cultural y deportiva, y de los espacios de recreación y encuentro de la comunidad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e)</w:t>
      </w:r>
      <w:r w:rsidRPr="00B965DD">
        <w:rPr>
          <w:rFonts w:ascii="Trebuchet MS" w:hAnsi="Trebuchet MS"/>
          <w:spacing w:val="-3"/>
          <w:sz w:val="22"/>
          <w:lang w:val="es-ES_tradnl"/>
        </w:rPr>
        <w:tab/>
        <w:t xml:space="preserve">Propender a la obtención de los servicios, asesorías, equipamientos y demás medios que las organizaciones necesiten para el mejor desarrollo de sus actividades y la solución de los problemas </w:t>
      </w:r>
      <w:proofErr w:type="gramStart"/>
      <w:r w:rsidRPr="00B965DD">
        <w:rPr>
          <w:rFonts w:ascii="Trebuchet MS" w:hAnsi="Trebuchet MS"/>
          <w:spacing w:val="-3"/>
          <w:sz w:val="22"/>
          <w:lang w:val="es-ES_tradnl"/>
        </w:rPr>
        <w:t>comunes.-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f)</w:t>
      </w:r>
      <w:r w:rsidRPr="00B965DD">
        <w:rPr>
          <w:rFonts w:ascii="Trebuchet MS" w:hAnsi="Trebuchet MS"/>
          <w:spacing w:val="-3"/>
          <w:sz w:val="22"/>
          <w:lang w:val="es-ES_tradnl"/>
        </w:rPr>
        <w:tab/>
        <w:t xml:space="preserve">Emitir su opinión en el proceso de otorgamiento y caducidad de patentes de bebidas alcohólicas, y colaborar en la fiscalización del adecuado funcionamiento de los establecimientos en que se </w:t>
      </w:r>
      <w:proofErr w:type="gramStart"/>
      <w:r w:rsidRPr="00B965DD">
        <w:rPr>
          <w:rFonts w:ascii="Trebuchet MS" w:hAnsi="Trebuchet MS"/>
          <w:spacing w:val="-3"/>
          <w:sz w:val="22"/>
          <w:lang w:val="es-ES_tradnl"/>
        </w:rPr>
        <w:t>expendan.-</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widowControl w:val="0"/>
        <w:numPr>
          <w:ilvl w:val="0"/>
          <w:numId w:val="1"/>
        </w:numPr>
        <w:tabs>
          <w:tab w:val="left" w:pos="-720"/>
          <w:tab w:val="left" w:pos="0"/>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Colaborar con la Municipalidad y organismos públicos competentes en la proposición, coordinación, información, difusión y ejecución de medidas tendientes al resguardo de la seguridad ciudadana.</w:t>
      </w:r>
    </w:p>
    <w:p w:rsidR="001C52F9" w:rsidRPr="00B965DD" w:rsidRDefault="001C52F9" w:rsidP="001C52F9">
      <w:pPr>
        <w:tabs>
          <w:tab w:val="left" w:pos="-720"/>
          <w:tab w:val="left" w:pos="0"/>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2.-</w:t>
      </w:r>
      <w:r w:rsidRPr="00B965DD">
        <w:rPr>
          <w:rFonts w:ascii="Trebuchet MS" w:hAnsi="Trebuchet MS"/>
          <w:spacing w:val="-3"/>
          <w:sz w:val="22"/>
          <w:lang w:val="es-ES_tradnl"/>
        </w:rPr>
        <w:tab/>
        <w:t xml:space="preserve">Velar por la integración al desarrollo y el mejoramiento de las condiciones de vida de los sectores más necesitados de la unidad vecinal y, al efecto: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a)</w:t>
      </w:r>
      <w:r w:rsidRPr="00B965DD">
        <w:rPr>
          <w:rFonts w:ascii="Trebuchet MS" w:hAnsi="Trebuchet MS"/>
          <w:spacing w:val="-3"/>
          <w:sz w:val="22"/>
          <w:lang w:val="es-ES_tradnl"/>
        </w:rPr>
        <w:tab/>
        <w:t>Colaborar con la respectiva Municipalidad, de acuerdo con las normas de ésta, en la identificación de las personas y grupos familiares que vivan en condiciones de pobreza o se encuentren desempleados en el territorio de la 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b)</w:t>
      </w:r>
      <w:r w:rsidRPr="00B965DD">
        <w:rPr>
          <w:rFonts w:ascii="Trebuchet MS" w:hAnsi="Trebuchet MS"/>
          <w:spacing w:val="-3"/>
          <w:sz w:val="22"/>
          <w:lang w:val="es-ES_tradnl"/>
        </w:rPr>
        <w:tab/>
        <w:t>En la colaboración con el Departamento Municipal pertinente, propender a una efectiva focalización de las políticas sociales hacia las personas y los grupos familiares más afectados.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c)</w:t>
      </w:r>
      <w:r w:rsidRPr="00B965DD">
        <w:rPr>
          <w:rFonts w:ascii="Trebuchet MS" w:hAnsi="Trebuchet MS"/>
          <w:spacing w:val="-3"/>
          <w:sz w:val="22"/>
          <w:lang w:val="es-ES_tradnl"/>
        </w:rPr>
        <w:tab/>
        <w:t>Impulsar planes y proyectos orientados a resolver los problemas sociales más agudos de cada 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d)</w:t>
      </w:r>
      <w:r w:rsidRPr="00B965DD">
        <w:rPr>
          <w:rFonts w:ascii="Trebuchet MS" w:hAnsi="Trebuchet MS"/>
          <w:spacing w:val="-3"/>
          <w:sz w:val="22"/>
          <w:lang w:val="es-ES_tradnl"/>
        </w:rPr>
        <w:tab/>
        <w:t xml:space="preserve">Proponer y desarrollar iniciativas que movilicen solidariamente recursos y capacidades locales y busquen el apoyo de organismos gubernamentales y privados para la consecución de dichos </w:t>
      </w:r>
      <w:proofErr w:type="gramStart"/>
      <w:r w:rsidRPr="00B965DD">
        <w:rPr>
          <w:rFonts w:ascii="Trebuchet MS" w:hAnsi="Trebuchet MS"/>
          <w:spacing w:val="-3"/>
          <w:sz w:val="22"/>
          <w:lang w:val="es-ES_tradnl"/>
        </w:rPr>
        <w:t>fines.-</w:t>
      </w:r>
      <w:proofErr w:type="gramEnd"/>
      <w:r w:rsidRPr="00B965DD">
        <w:rPr>
          <w:rFonts w:ascii="Trebuchet MS" w:hAnsi="Trebuchet MS"/>
          <w:spacing w:val="-3"/>
          <w:sz w:val="22"/>
          <w:lang w:val="es-ES_tradnl"/>
        </w:rPr>
        <w:t xml:space="preserve">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r>
      <w:proofErr w:type="gramStart"/>
      <w:r w:rsidRPr="00B965DD">
        <w:rPr>
          <w:rFonts w:ascii="Trebuchet MS" w:hAnsi="Trebuchet MS"/>
          <w:spacing w:val="-3"/>
          <w:sz w:val="22"/>
          <w:lang w:val="es-ES_tradnl"/>
        </w:rPr>
        <w:t>e )</w:t>
      </w:r>
      <w:proofErr w:type="gramEnd"/>
      <w:r w:rsidRPr="00B965DD">
        <w:rPr>
          <w:rFonts w:ascii="Trebuchet MS" w:hAnsi="Trebuchet MS"/>
          <w:spacing w:val="-3"/>
          <w:sz w:val="22"/>
          <w:lang w:val="es-ES_tradnl"/>
        </w:rPr>
        <w:tab/>
        <w:t>Servir de nexo con las oficinas de colocación existentes en la Comuna, en relación con los requerimientos de los sectores cesantes de la población.-</w:t>
      </w:r>
    </w:p>
    <w:p w:rsidR="001C52F9"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 xml:space="preserve">3.- </w:t>
      </w:r>
      <w:r w:rsidRPr="00B965DD">
        <w:rPr>
          <w:rFonts w:ascii="Trebuchet MS" w:hAnsi="Trebuchet MS"/>
          <w:spacing w:val="-3"/>
          <w:sz w:val="22"/>
          <w:lang w:val="es-ES_tradnl"/>
        </w:rPr>
        <w:tab/>
        <w:t>Promover el progreso urbanístico y el acceso a un hábitat satisfactorio de los habitantes de la unidad vecinal.  Para ello, podrán: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a)</w:t>
      </w:r>
      <w:r w:rsidRPr="00B965DD">
        <w:rPr>
          <w:rFonts w:ascii="Trebuchet MS" w:hAnsi="Trebuchet MS"/>
          <w:spacing w:val="-3"/>
          <w:sz w:val="22"/>
          <w:lang w:val="es-ES_tradnl"/>
        </w:rPr>
        <w:tab/>
        <w:t xml:space="preserve">Determinar las principales carencias </w:t>
      </w:r>
      <w:proofErr w:type="gramStart"/>
      <w:r w:rsidRPr="00B965DD">
        <w:rPr>
          <w:rFonts w:ascii="Trebuchet MS" w:hAnsi="Trebuchet MS"/>
          <w:spacing w:val="-3"/>
          <w:sz w:val="22"/>
          <w:lang w:val="es-ES_tradnl"/>
        </w:rPr>
        <w:t>en :</w:t>
      </w:r>
      <w:proofErr w:type="gramEnd"/>
      <w:r w:rsidRPr="00B965DD">
        <w:rPr>
          <w:rFonts w:ascii="Trebuchet MS" w:hAnsi="Trebuchet MS"/>
          <w:spacing w:val="-3"/>
          <w:sz w:val="22"/>
          <w:lang w:val="es-ES_tradnl"/>
        </w:rPr>
        <w:t xml:space="preserve"> vivienda, pavimentación, alcantarillado, aceras, iluminación, áreas verdes, espacios deportivos y de recreación, entre otras.-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b)</w:t>
      </w:r>
      <w:r w:rsidRPr="00B965DD">
        <w:rPr>
          <w:rFonts w:ascii="Trebuchet MS" w:hAnsi="Trebuchet MS"/>
          <w:spacing w:val="-3"/>
          <w:sz w:val="22"/>
          <w:lang w:val="es-ES_tradnl"/>
        </w:rPr>
        <w:tab/>
        <w:t xml:space="preserve">Preparar y proponer al Municipio y a los servicios públicos que correspondan, proyectos de mejoramiento del hábitat, en los que podrá contemplarse la contribución que los vecinos comprometan para su ejecución en recursos financieros y materiales, trabajo y otros, así como los apoyos que se requieran de los organismos públicos. Estos se presentaran una vez al </w:t>
      </w:r>
      <w:proofErr w:type="gramStart"/>
      <w:r w:rsidRPr="00B965DD">
        <w:rPr>
          <w:rFonts w:ascii="Trebuchet MS" w:hAnsi="Trebuchet MS"/>
          <w:spacing w:val="-3"/>
          <w:sz w:val="22"/>
          <w:lang w:val="es-ES_tradnl"/>
        </w:rPr>
        <w:t>año.-</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lastRenderedPageBreak/>
        <w:tab/>
        <w:t>c)</w:t>
      </w:r>
      <w:r w:rsidRPr="00B965DD">
        <w:rPr>
          <w:rFonts w:ascii="Trebuchet MS" w:hAnsi="Trebuchet MS"/>
          <w:spacing w:val="-3"/>
          <w:sz w:val="22"/>
          <w:lang w:val="es-ES_tradnl"/>
        </w:rPr>
        <w:tab/>
        <w:t>Ser oída por la autoridad municipal en la elaboración del plan anual de obras comunales.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d)</w:t>
      </w:r>
      <w:r w:rsidRPr="00B965DD">
        <w:rPr>
          <w:rFonts w:ascii="Trebuchet MS" w:hAnsi="Trebuchet MS"/>
          <w:spacing w:val="-3"/>
          <w:sz w:val="22"/>
          <w:lang w:val="es-ES_tradnl"/>
        </w:rPr>
        <w:tab/>
        <w:t>Conocer los proyectos municipales o de los servicios públicos correspondientes que se ejecutarán en la unidad vecinal.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e)</w:t>
      </w:r>
      <w:r w:rsidRPr="00B965DD">
        <w:rPr>
          <w:rFonts w:ascii="Trebuchet MS" w:hAnsi="Trebuchet MS"/>
          <w:spacing w:val="-3"/>
          <w:sz w:val="22"/>
          <w:lang w:val="es-ES_tradnl"/>
        </w:rPr>
        <w:tab/>
        <w:t xml:space="preserve">Colaborar con la Municipalidad en la ejecución y coordinación de las acciones inmediatas que se requieran ante situaciones de catástrofe o de </w:t>
      </w:r>
      <w:proofErr w:type="gramStart"/>
      <w:r w:rsidRPr="00B965DD">
        <w:rPr>
          <w:rFonts w:ascii="Trebuchet MS" w:hAnsi="Trebuchet MS"/>
          <w:spacing w:val="-3"/>
          <w:sz w:val="22"/>
          <w:lang w:val="es-ES_tradnl"/>
        </w:rPr>
        <w:t>emergencia.-</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4.-</w:t>
      </w:r>
      <w:r w:rsidRPr="00B965DD">
        <w:rPr>
          <w:rFonts w:ascii="Trebuchet MS" w:hAnsi="Trebuchet MS"/>
          <w:spacing w:val="-3"/>
          <w:sz w:val="22"/>
          <w:lang w:val="es-ES_tradnl"/>
        </w:rPr>
        <w:tab/>
        <w:t>Procurar la buena calidad de los servicios a la comunidad, tanto públicos como privados.  Para ello, entre otras, podrán: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a)</w:t>
      </w:r>
      <w:r w:rsidRPr="00B965DD">
        <w:rPr>
          <w:rFonts w:ascii="Trebuchet MS" w:hAnsi="Trebuchet MS"/>
          <w:spacing w:val="-3"/>
          <w:sz w:val="22"/>
          <w:lang w:val="es-ES_tradnl"/>
        </w:rPr>
        <w:tab/>
        <w:t>Conocer anualmente los diagnósticos y los programas de los servicios públicos que se presten a los habitantes de un territorio.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b)</w:t>
      </w:r>
      <w:r w:rsidRPr="00B965DD">
        <w:rPr>
          <w:rFonts w:ascii="Trebuchet MS" w:hAnsi="Trebuchet MS"/>
          <w:spacing w:val="-3"/>
          <w:sz w:val="22"/>
          <w:lang w:val="es-ES_tradnl"/>
        </w:rPr>
        <w:tab/>
        <w:t>Conocer anualmente los programas, cobertura y problemas de los servicios privados que reciban aportes públicos y de los servicios de transporte y telecomunicaciones.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c)</w:t>
      </w:r>
      <w:r w:rsidRPr="00B965DD">
        <w:rPr>
          <w:rFonts w:ascii="Trebuchet MS" w:hAnsi="Trebuchet MS"/>
          <w:spacing w:val="-3"/>
          <w:sz w:val="22"/>
          <w:lang w:val="es-ES_tradnl"/>
        </w:rPr>
        <w:tab/>
        <w:t>Ser oída por la autoridad municipal en la definición de los días, características y lugares en que se establecerán las ferias libres y otros comercios callejeros.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d)</w:t>
      </w:r>
      <w:r w:rsidRPr="00B965DD">
        <w:rPr>
          <w:rFonts w:ascii="Trebuchet MS" w:hAnsi="Trebuchet MS"/>
          <w:spacing w:val="-3"/>
          <w:sz w:val="22"/>
          <w:lang w:val="es-ES_tradnl"/>
        </w:rPr>
        <w:tab/>
        <w:t>Promover y colaborar con las autoridades correspondientes en la observancia de las normas sanitarias y en la ejecución de programas de Higiene Ambiental, especialmente a través de campañas de educación para la defensa del medio ambiente, entre las que se comprenderán aquellas destinadas al tratamiento de residuos domiciliarios.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e)</w:t>
      </w:r>
      <w:r w:rsidRPr="00B965DD">
        <w:rPr>
          <w:rFonts w:ascii="Trebuchet MS" w:hAnsi="Trebuchet MS"/>
          <w:spacing w:val="-3"/>
          <w:sz w:val="22"/>
          <w:lang w:val="es-ES_tradnl"/>
        </w:rPr>
        <w:tab/>
        <w:t>Velar por la protección del medio ambiente y de los equilibrios ecológicos.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t>f)</w:t>
      </w:r>
      <w:r w:rsidRPr="00B965DD">
        <w:rPr>
          <w:rFonts w:ascii="Trebuchet MS" w:hAnsi="Trebuchet MS"/>
          <w:spacing w:val="-3"/>
          <w:sz w:val="22"/>
          <w:lang w:val="es-ES_tradnl"/>
        </w:rPr>
        <w:tab/>
        <w:t>Emitir certificados de residencia, siéndole aplicable al requirente que faltare a la verdad en cuanto a los datos proporcionados al efecto, las sanciones contempladas en el artículo 212 del Código Penal.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 w:val="left" w:pos="720"/>
        </w:tabs>
        <w:suppressAutoHyphens/>
        <w:ind w:left="1440" w:hanging="1440"/>
        <w:jc w:val="both"/>
        <w:rPr>
          <w:rFonts w:ascii="Trebuchet MS" w:hAnsi="Trebuchet MS"/>
          <w:spacing w:val="-3"/>
          <w:sz w:val="22"/>
          <w:lang w:val="es-ES_tradnl"/>
        </w:rPr>
      </w:pPr>
      <w:r w:rsidRPr="00B965DD">
        <w:rPr>
          <w:rFonts w:ascii="Trebuchet MS" w:hAnsi="Trebuchet MS"/>
          <w:spacing w:val="-3"/>
          <w:sz w:val="22"/>
          <w:lang w:val="es-ES_tradnl"/>
        </w:rPr>
        <w:tab/>
      </w:r>
      <w:proofErr w:type="gramStart"/>
      <w:r w:rsidRPr="00B965DD">
        <w:rPr>
          <w:rFonts w:ascii="Trebuchet MS" w:hAnsi="Trebuchet MS"/>
          <w:spacing w:val="-3"/>
          <w:sz w:val="22"/>
          <w:lang w:val="es-ES_tradnl"/>
        </w:rPr>
        <w:t>g )</w:t>
      </w:r>
      <w:proofErr w:type="gramEnd"/>
      <w:r w:rsidRPr="00B965DD">
        <w:rPr>
          <w:rFonts w:ascii="Trebuchet MS" w:hAnsi="Trebuchet MS"/>
          <w:spacing w:val="-3"/>
          <w:sz w:val="22"/>
          <w:lang w:val="es-ES_tradnl"/>
        </w:rPr>
        <w:tab/>
        <w:t>Servir como órgano informativo a la comunidad vecinal sobre materias de utilidad pública.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4º</w:t>
      </w:r>
      <w:r w:rsidRPr="00B965DD">
        <w:rPr>
          <w:rFonts w:ascii="Trebuchet MS" w:hAnsi="Trebuchet MS"/>
          <w:spacing w:val="-3"/>
          <w:sz w:val="22"/>
          <w:lang w:val="es-ES_tradnl"/>
        </w:rPr>
        <w:t>:</w:t>
      </w:r>
      <w:r w:rsidRPr="00B965DD">
        <w:rPr>
          <w:rFonts w:ascii="Trebuchet MS" w:hAnsi="Trebuchet MS"/>
          <w:spacing w:val="-3"/>
          <w:sz w:val="22"/>
          <w:lang w:val="es-ES_tradnl"/>
        </w:rPr>
        <w:tab/>
        <w:t xml:space="preserve">Para todos los efectos legales, el domicilio de la Junta es la Unidad Vecinal Nº................. de la Comuna de </w:t>
      </w:r>
      <w:proofErr w:type="gramStart"/>
      <w:r w:rsidRPr="00B965DD">
        <w:rPr>
          <w:rFonts w:ascii="Trebuchet MS" w:hAnsi="Trebuchet MS"/>
          <w:spacing w:val="-3"/>
          <w:sz w:val="22"/>
          <w:lang w:val="es-ES_tradnl"/>
        </w:rPr>
        <w:t>Providencia.-</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Los límites territoriales de la Unidad Vecinal referida son los siguientes: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rPr>
      </w:pPr>
      <w:r w:rsidRPr="00B965DD">
        <w:rPr>
          <w:rFonts w:ascii="Trebuchet MS" w:hAnsi="Trebuchet MS"/>
          <w:spacing w:val="-3"/>
          <w:sz w:val="22"/>
        </w:rPr>
        <w:t>...............................................................................................................</w:t>
      </w:r>
      <w:r>
        <w:rPr>
          <w:rFonts w:ascii="Trebuchet MS" w:hAnsi="Trebuchet MS"/>
          <w:spacing w:val="-3"/>
          <w:sz w:val="22"/>
        </w:rPr>
        <w:t>.................</w:t>
      </w:r>
    </w:p>
    <w:p w:rsidR="001C52F9" w:rsidRPr="00B965DD" w:rsidRDefault="001C52F9" w:rsidP="001C52F9">
      <w:pPr>
        <w:tabs>
          <w:tab w:val="left" w:pos="-720"/>
        </w:tabs>
        <w:suppressAutoHyphens/>
        <w:jc w:val="both"/>
        <w:rPr>
          <w:rFonts w:ascii="Trebuchet MS" w:hAnsi="Trebuchet MS"/>
          <w:spacing w:val="-3"/>
          <w:sz w:val="22"/>
        </w:rPr>
      </w:pPr>
    </w:p>
    <w:p w:rsidR="001C52F9" w:rsidRPr="00B965DD" w:rsidRDefault="001C52F9" w:rsidP="001C52F9">
      <w:pPr>
        <w:tabs>
          <w:tab w:val="left" w:pos="-720"/>
        </w:tabs>
        <w:suppressAutoHyphens/>
        <w:jc w:val="both"/>
        <w:rPr>
          <w:rFonts w:ascii="Trebuchet MS" w:hAnsi="Trebuchet MS"/>
          <w:spacing w:val="-3"/>
          <w:sz w:val="22"/>
        </w:rPr>
      </w:pPr>
      <w:r w:rsidRPr="00B965DD">
        <w:rPr>
          <w:rFonts w:ascii="Trebuchet MS" w:hAnsi="Trebuchet MS"/>
          <w:spacing w:val="-3"/>
          <w:sz w:val="22"/>
        </w:rPr>
        <w:t>...................................................................................</w:t>
      </w:r>
      <w:r>
        <w:rPr>
          <w:rFonts w:ascii="Trebuchet MS" w:hAnsi="Trebuchet MS"/>
          <w:spacing w:val="-3"/>
          <w:sz w:val="22"/>
        </w:rPr>
        <w:t>.................</w:t>
      </w:r>
      <w:r w:rsidRPr="00B965DD">
        <w:rPr>
          <w:rFonts w:ascii="Trebuchet MS" w:hAnsi="Trebuchet MS"/>
          <w:spacing w:val="-3"/>
          <w:sz w:val="22"/>
        </w:rPr>
        <w:t>............................</w:t>
      </w:r>
    </w:p>
    <w:p w:rsidR="001C52F9" w:rsidRPr="00B965DD" w:rsidRDefault="001C52F9" w:rsidP="001C52F9">
      <w:pPr>
        <w:tabs>
          <w:tab w:val="left" w:pos="-720"/>
        </w:tabs>
        <w:suppressAutoHyphens/>
        <w:jc w:val="both"/>
        <w:rPr>
          <w:rFonts w:ascii="Trebuchet MS" w:hAnsi="Trebuchet MS"/>
          <w:spacing w:val="-3"/>
          <w:sz w:val="22"/>
        </w:rPr>
      </w:pPr>
    </w:p>
    <w:p w:rsidR="001C52F9" w:rsidRPr="00B965DD" w:rsidRDefault="001C52F9" w:rsidP="001C52F9">
      <w:pPr>
        <w:tabs>
          <w:tab w:val="left" w:pos="-720"/>
        </w:tabs>
        <w:suppressAutoHyphens/>
        <w:jc w:val="both"/>
        <w:rPr>
          <w:rFonts w:ascii="Trebuchet MS" w:hAnsi="Trebuchet MS"/>
          <w:spacing w:val="-3"/>
          <w:sz w:val="22"/>
        </w:rPr>
      </w:pPr>
      <w:r w:rsidRPr="00B965DD">
        <w:rPr>
          <w:rFonts w:ascii="Trebuchet MS" w:hAnsi="Trebuchet MS"/>
          <w:spacing w:val="-3"/>
          <w:sz w:val="22"/>
        </w:rPr>
        <w:t>.................................................................................</w:t>
      </w:r>
      <w:r>
        <w:rPr>
          <w:rFonts w:ascii="Trebuchet MS" w:hAnsi="Trebuchet MS"/>
          <w:spacing w:val="-3"/>
          <w:sz w:val="22"/>
        </w:rPr>
        <w:t>.................</w:t>
      </w:r>
      <w:r w:rsidRPr="00B965DD">
        <w:rPr>
          <w:rFonts w:ascii="Trebuchet MS" w:hAnsi="Trebuchet MS"/>
          <w:spacing w:val="-3"/>
          <w:sz w:val="22"/>
        </w:rPr>
        <w:t>..............................</w:t>
      </w:r>
    </w:p>
    <w:p w:rsidR="001C52F9" w:rsidRPr="00B965DD" w:rsidRDefault="001C52F9" w:rsidP="001C52F9">
      <w:pPr>
        <w:tabs>
          <w:tab w:val="left" w:pos="-720"/>
        </w:tabs>
        <w:suppressAutoHyphens/>
        <w:jc w:val="both"/>
        <w:rPr>
          <w:rFonts w:ascii="Trebuchet MS" w:hAnsi="Trebuchet MS"/>
          <w:spacing w:val="-3"/>
          <w:sz w:val="22"/>
        </w:rPr>
      </w:pPr>
    </w:p>
    <w:p w:rsidR="001C52F9" w:rsidRPr="00B965DD" w:rsidRDefault="001C52F9" w:rsidP="001C52F9">
      <w:pPr>
        <w:tabs>
          <w:tab w:val="left" w:pos="-720"/>
        </w:tabs>
        <w:suppressAutoHyphens/>
        <w:jc w:val="both"/>
        <w:rPr>
          <w:rFonts w:ascii="Trebuchet MS" w:hAnsi="Trebuchet MS"/>
          <w:spacing w:val="-3"/>
          <w:sz w:val="22"/>
        </w:rPr>
      </w:pPr>
      <w:r w:rsidRPr="00B965DD">
        <w:rPr>
          <w:rFonts w:ascii="Trebuchet MS" w:hAnsi="Trebuchet MS"/>
          <w:spacing w:val="-3"/>
          <w:sz w:val="22"/>
        </w:rPr>
        <w:t>..........................................................................................</w:t>
      </w:r>
      <w:r>
        <w:rPr>
          <w:rFonts w:ascii="Trebuchet MS" w:hAnsi="Trebuchet MS"/>
          <w:spacing w:val="-3"/>
          <w:sz w:val="22"/>
        </w:rPr>
        <w:t>.................</w:t>
      </w:r>
      <w:r w:rsidRPr="00B965DD">
        <w:rPr>
          <w:rFonts w:ascii="Trebuchet MS" w:hAnsi="Trebuchet MS"/>
          <w:spacing w:val="-3"/>
          <w:sz w:val="22"/>
        </w:rPr>
        <w:t>.....................</w:t>
      </w:r>
    </w:p>
    <w:p w:rsidR="001C52F9" w:rsidRPr="00B965DD" w:rsidRDefault="001C52F9" w:rsidP="001C52F9">
      <w:pPr>
        <w:tabs>
          <w:tab w:val="left" w:pos="-720"/>
        </w:tabs>
        <w:suppressAutoHyphens/>
        <w:jc w:val="both"/>
        <w:rPr>
          <w:rFonts w:ascii="Trebuchet MS" w:hAnsi="Trebuchet MS"/>
          <w:spacing w:val="-3"/>
          <w:sz w:val="22"/>
        </w:rPr>
      </w:pPr>
    </w:p>
    <w:p w:rsidR="001C52F9" w:rsidRPr="00B965DD" w:rsidRDefault="001C52F9" w:rsidP="001C52F9">
      <w:pPr>
        <w:keepNext/>
        <w:spacing w:before="240" w:after="60"/>
        <w:jc w:val="center"/>
        <w:outlineLvl w:val="2"/>
        <w:rPr>
          <w:rFonts w:ascii="Trebuchet MS" w:hAnsi="Trebuchet MS"/>
          <w:b/>
          <w:bCs/>
          <w:sz w:val="26"/>
          <w:szCs w:val="26"/>
        </w:rPr>
      </w:pPr>
      <w:r w:rsidRPr="00B965DD">
        <w:rPr>
          <w:rFonts w:ascii="Trebuchet MS" w:hAnsi="Trebuchet MS"/>
          <w:b/>
          <w:bCs/>
          <w:sz w:val="26"/>
          <w:szCs w:val="26"/>
        </w:rPr>
        <w:t xml:space="preserve">T I T U L O   I </w:t>
      </w:r>
      <w:proofErr w:type="spellStart"/>
      <w:r w:rsidRPr="00B965DD">
        <w:rPr>
          <w:rFonts w:ascii="Trebuchet MS" w:hAnsi="Trebuchet MS"/>
          <w:b/>
          <w:bCs/>
          <w:sz w:val="26"/>
          <w:szCs w:val="26"/>
        </w:rPr>
        <w:t>I</w:t>
      </w:r>
      <w:proofErr w:type="spellEnd"/>
    </w:p>
    <w:p w:rsidR="001C52F9" w:rsidRPr="00B965DD" w:rsidRDefault="001C52F9" w:rsidP="001C52F9">
      <w:pPr>
        <w:keepNext/>
        <w:spacing w:before="240" w:after="60"/>
        <w:outlineLvl w:val="3"/>
        <w:rPr>
          <w:rFonts w:ascii="Calibri" w:hAnsi="Calibri"/>
          <w:b/>
          <w:bCs/>
          <w:sz w:val="28"/>
          <w:szCs w:val="28"/>
        </w:rPr>
      </w:pPr>
      <w:r w:rsidRPr="00B965DD">
        <w:rPr>
          <w:rFonts w:ascii="Calibri" w:hAnsi="Calibri"/>
          <w:b/>
          <w:bCs/>
          <w:sz w:val="28"/>
          <w:szCs w:val="28"/>
        </w:rPr>
        <w:t>DE LOS SOCIOS</w:t>
      </w:r>
    </w:p>
    <w:p w:rsidR="001C52F9" w:rsidRPr="00B965DD" w:rsidRDefault="001C52F9" w:rsidP="001C52F9">
      <w:pPr>
        <w:tabs>
          <w:tab w:val="left" w:pos="-720"/>
        </w:tabs>
        <w:suppressAutoHyphens/>
        <w:jc w:val="both"/>
        <w:rPr>
          <w:rFonts w:ascii="Trebuchet MS" w:hAnsi="Trebuchet MS"/>
          <w:b/>
          <w:spacing w:val="-3"/>
          <w:sz w:val="22"/>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5º</w:t>
      </w:r>
      <w:r w:rsidRPr="00B965DD">
        <w:rPr>
          <w:rFonts w:ascii="Trebuchet MS" w:hAnsi="Trebuchet MS"/>
          <w:spacing w:val="-3"/>
          <w:sz w:val="22"/>
          <w:lang w:val="es-ES_tradnl"/>
        </w:rPr>
        <w:t>:</w:t>
      </w:r>
      <w:r w:rsidRPr="00B965DD">
        <w:rPr>
          <w:rFonts w:ascii="Trebuchet MS" w:hAnsi="Trebuchet MS"/>
          <w:spacing w:val="-3"/>
          <w:sz w:val="22"/>
          <w:lang w:val="es-ES_tradnl"/>
        </w:rPr>
        <w:tab/>
        <w:t>Son socios de la Junta de Vecinos las personas mayores de 14 años de edad, que tengan residencia en el territorio de competencia de esta Junta, que voluntaria y personalmente soliciten su incorporación a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Los socios no podrán pertenecer simultáneamente a otra Junta de </w:t>
      </w:r>
      <w:proofErr w:type="gramStart"/>
      <w:r w:rsidRPr="00B965DD">
        <w:rPr>
          <w:rFonts w:ascii="Trebuchet MS" w:hAnsi="Trebuchet MS"/>
          <w:spacing w:val="-3"/>
          <w:sz w:val="22"/>
          <w:lang w:val="es-ES_tradnl"/>
        </w:rPr>
        <w:t>Vecinos.-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lastRenderedPageBreak/>
        <w:t>ARTICULO 6º</w:t>
      </w:r>
      <w:r w:rsidRPr="00B965DD">
        <w:rPr>
          <w:rFonts w:ascii="Trebuchet MS" w:hAnsi="Trebuchet MS"/>
          <w:spacing w:val="-3"/>
          <w:sz w:val="22"/>
          <w:lang w:val="es-ES_tradnl"/>
        </w:rPr>
        <w:t>:</w:t>
      </w:r>
      <w:r w:rsidRPr="00B965DD">
        <w:rPr>
          <w:rFonts w:ascii="Trebuchet MS" w:hAnsi="Trebuchet MS"/>
          <w:spacing w:val="-3"/>
          <w:sz w:val="22"/>
          <w:lang w:val="es-ES_tradnl"/>
        </w:rPr>
        <w:tab/>
        <w:t xml:space="preserve">La calidad de socio se adquiere </w:t>
      </w:r>
      <w:proofErr w:type="gramStart"/>
      <w:r w:rsidRPr="00B965DD">
        <w:rPr>
          <w:rFonts w:ascii="Trebuchet MS" w:hAnsi="Trebuchet MS"/>
          <w:spacing w:val="-3"/>
          <w:sz w:val="22"/>
          <w:lang w:val="es-ES_tradnl"/>
        </w:rPr>
        <w:t>por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gramStart"/>
      <w:r w:rsidRPr="00B965DD">
        <w:rPr>
          <w:rFonts w:ascii="Trebuchet MS" w:hAnsi="Trebuchet MS"/>
          <w:spacing w:val="-3"/>
          <w:sz w:val="22"/>
          <w:lang w:val="es-ES_tradnl"/>
        </w:rPr>
        <w:t>a )</w:t>
      </w:r>
      <w:proofErr w:type="gramEnd"/>
      <w:r w:rsidRPr="00B965DD">
        <w:rPr>
          <w:rFonts w:ascii="Trebuchet MS" w:hAnsi="Trebuchet MS"/>
          <w:spacing w:val="-3"/>
          <w:sz w:val="22"/>
          <w:lang w:val="es-ES_tradnl"/>
        </w:rPr>
        <w:tab/>
        <w:t xml:space="preserve">Suscripción voluntaria y personal del Acta de constitución de la Junta de Vecinos </w:t>
      </w:r>
      <w:proofErr w:type="spellStart"/>
      <w:r w:rsidRPr="00B965DD">
        <w:rPr>
          <w:rFonts w:ascii="Trebuchet MS" w:hAnsi="Trebuchet MS"/>
          <w:spacing w:val="-3"/>
          <w:sz w:val="22"/>
          <w:lang w:val="es-ES_tradnl"/>
        </w:rPr>
        <w:t>ó</w:t>
      </w:r>
      <w:proofErr w:type="spellEnd"/>
      <w:r w:rsidRPr="00B965DD">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gramStart"/>
      <w:r w:rsidRPr="00B965DD">
        <w:rPr>
          <w:rFonts w:ascii="Trebuchet MS" w:hAnsi="Trebuchet MS"/>
          <w:spacing w:val="-3"/>
          <w:sz w:val="22"/>
          <w:lang w:val="es-ES_tradnl"/>
        </w:rPr>
        <w:t>b )</w:t>
      </w:r>
      <w:proofErr w:type="gramEnd"/>
      <w:r w:rsidRPr="00B965DD">
        <w:rPr>
          <w:rFonts w:ascii="Trebuchet MS" w:hAnsi="Trebuchet MS"/>
          <w:spacing w:val="-3"/>
          <w:sz w:val="22"/>
          <w:lang w:val="es-ES_tradnl"/>
        </w:rPr>
        <w:tab/>
        <w:t>Por inscripción en el Registro respectivo, una vez que la Junta se encuentre constituida.-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7º</w:t>
      </w:r>
      <w:r w:rsidRPr="00B965DD">
        <w:rPr>
          <w:rFonts w:ascii="Trebuchet MS" w:hAnsi="Trebuchet MS"/>
          <w:spacing w:val="-3"/>
          <w:sz w:val="22"/>
          <w:lang w:val="es-ES_tradnl"/>
        </w:rPr>
        <w:t>:</w:t>
      </w:r>
      <w:r w:rsidRPr="00B965DD">
        <w:rPr>
          <w:rFonts w:ascii="Trebuchet MS" w:hAnsi="Trebuchet MS"/>
          <w:spacing w:val="-3"/>
          <w:sz w:val="22"/>
          <w:lang w:val="es-ES_tradnl"/>
        </w:rPr>
        <w:tab/>
        <w:t>La persona que voluntariamente desee ingresar a la Junta, deberá presentar personalmente una solicitud escrita dirigida al Directorio.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El Directorio deberá pronunciarse sobre la solicitud de ingreso en la primera sesión que se efectúe después de la solicitud de ingreso, y su aceptación o rechazo no podrá fundarse en razones de orden político o </w:t>
      </w:r>
      <w:proofErr w:type="gramStart"/>
      <w:r w:rsidRPr="00B965DD">
        <w:rPr>
          <w:rFonts w:ascii="Trebuchet MS" w:hAnsi="Trebuchet MS"/>
          <w:spacing w:val="-3"/>
          <w:sz w:val="22"/>
          <w:lang w:val="es-ES_tradnl"/>
        </w:rPr>
        <w:t>religioso.-</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La inscripción en el registro de socios debe efectuarse el mismo día de la aceptación de la </w:t>
      </w:r>
      <w:proofErr w:type="gramStart"/>
      <w:r w:rsidRPr="00B965DD">
        <w:rPr>
          <w:rFonts w:ascii="Trebuchet MS" w:hAnsi="Trebuchet MS"/>
          <w:spacing w:val="-3"/>
          <w:sz w:val="22"/>
          <w:lang w:val="es-ES_tradnl"/>
        </w:rPr>
        <w:t>solicitud.-</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Sólo son causales de rechazo de la solicitud de ingreso: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1.-</w:t>
      </w:r>
      <w:r w:rsidRPr="00B965DD">
        <w:rPr>
          <w:rFonts w:ascii="Trebuchet MS" w:hAnsi="Trebuchet MS"/>
          <w:spacing w:val="-3"/>
          <w:sz w:val="22"/>
          <w:lang w:val="es-ES_tradnl"/>
        </w:rPr>
        <w:tab/>
        <w:t>No tener residencia en el territorio de competencia de esta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2.-</w:t>
      </w:r>
      <w:r w:rsidRPr="00B965DD">
        <w:rPr>
          <w:rFonts w:ascii="Trebuchet MS" w:hAnsi="Trebuchet MS"/>
          <w:spacing w:val="-3"/>
          <w:sz w:val="22"/>
          <w:lang w:val="es-ES_tradnl"/>
        </w:rPr>
        <w:tab/>
        <w:t>Tener menos de 14 años de edad;</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3.-</w:t>
      </w:r>
      <w:r w:rsidRPr="00B965DD">
        <w:rPr>
          <w:rFonts w:ascii="Trebuchet MS" w:hAnsi="Trebuchet MS"/>
          <w:spacing w:val="-3"/>
          <w:sz w:val="22"/>
          <w:lang w:val="es-ES_tradnl"/>
        </w:rPr>
        <w:tab/>
        <w:t>Pertenecer a otra Junta de Vecinos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b/>
          <w:spacing w:val="-3"/>
          <w:sz w:val="22"/>
          <w:u w:val="single"/>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8º</w:t>
      </w:r>
      <w:r w:rsidRPr="00B965DD">
        <w:rPr>
          <w:rFonts w:ascii="Trebuchet MS" w:hAnsi="Trebuchet MS"/>
          <w:spacing w:val="-3"/>
          <w:sz w:val="22"/>
          <w:lang w:val="es-ES_tradnl"/>
        </w:rPr>
        <w:t>:</w:t>
      </w:r>
      <w:r w:rsidRPr="00B965DD">
        <w:rPr>
          <w:rFonts w:ascii="Trebuchet MS" w:hAnsi="Trebuchet MS"/>
          <w:spacing w:val="-3"/>
          <w:sz w:val="22"/>
          <w:lang w:val="es-ES_tradnl"/>
        </w:rPr>
        <w:tab/>
        <w:t>Los socios tienen las siguientes obligaciones: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Servir los cargos para los cuales sean designados y colaborar en las tareas que la Junta les encomiende;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Asistir a las Asambleas Generales Ordinarias o Extraordinarias a que sean citados;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Pagar puntualmente sus cuotas sociales;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Cumplir las disposiciones de la Ley Nº19.418 y sus modificaciones, los estatutos y reglamentos internos.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Acatar los acuerdos de las Asambleas Generales y del Directorio, adoptados en conformidad a la Ley y a los estatutos: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Cumplir con todas las demás obligaciones contraídas con la organización o a través de ella.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9º</w:t>
      </w:r>
      <w:r w:rsidRPr="00B965DD">
        <w:rPr>
          <w:rFonts w:ascii="Trebuchet MS" w:hAnsi="Trebuchet MS"/>
          <w:spacing w:val="-3"/>
          <w:sz w:val="22"/>
          <w:lang w:val="es-ES_tradnl"/>
        </w:rPr>
        <w:t>:</w:t>
      </w:r>
      <w:r w:rsidRPr="00B965DD">
        <w:rPr>
          <w:rFonts w:ascii="Trebuchet MS" w:hAnsi="Trebuchet MS"/>
          <w:spacing w:val="-3"/>
          <w:sz w:val="22"/>
          <w:lang w:val="es-ES_tradnl"/>
        </w:rPr>
        <w:tab/>
        <w:t>Los socios tienen los siguientes derechos: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Elegir y poder ser elegidos para servir los cargos representativos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Presentar cualquier iniciativa, proyecto o proposición de estudio al Directorio.  Si esta iniciativa es patrocinada por el 10% de los afiliados, a lo menos, el Directorio deberá someterla a la consideración de la Asamblea, para su aprobación o rechazo;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Participar con derecho a voz y voto en las Asambleas Generales;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Tener acceso a los libros de actas, de contabilidad y de registro de afiliados en la organización;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Ser atendidos por los dirigentes.</w:t>
      </w: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
    <w:p w:rsidR="001C52F9"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gramStart"/>
      <w:r w:rsidRPr="00B965DD">
        <w:rPr>
          <w:rFonts w:ascii="Trebuchet MS" w:hAnsi="Trebuchet MS"/>
          <w:spacing w:val="-3"/>
          <w:sz w:val="22"/>
          <w:lang w:val="es-ES_tradnl"/>
        </w:rPr>
        <w:t>f )</w:t>
      </w:r>
      <w:proofErr w:type="gramEnd"/>
      <w:r w:rsidRPr="00B965DD">
        <w:rPr>
          <w:rFonts w:ascii="Trebuchet MS" w:hAnsi="Trebuchet MS"/>
          <w:spacing w:val="-3"/>
          <w:sz w:val="22"/>
          <w:lang w:val="es-ES_tradnl"/>
        </w:rPr>
        <w:tab/>
        <w:t>Proponer censura a cualquiera de los miembros del directorio, en conformidad con lo dispuesto en la letra d) del artículo 39.</w:t>
      </w:r>
    </w:p>
    <w:p w:rsidR="00607DFC" w:rsidRDefault="00607DFC" w:rsidP="001C52F9">
      <w:pPr>
        <w:tabs>
          <w:tab w:val="left" w:pos="-720"/>
          <w:tab w:val="left" w:pos="0"/>
        </w:tabs>
        <w:suppressAutoHyphens/>
        <w:ind w:left="720" w:hanging="720"/>
        <w:jc w:val="both"/>
        <w:rPr>
          <w:rFonts w:ascii="Trebuchet MS" w:hAnsi="Trebuchet MS"/>
          <w:spacing w:val="-3"/>
          <w:sz w:val="22"/>
          <w:lang w:val="es-ES_tradnl"/>
        </w:rPr>
      </w:pPr>
    </w:p>
    <w:p w:rsidR="00607DFC" w:rsidRDefault="00607DFC" w:rsidP="001C52F9">
      <w:pPr>
        <w:tabs>
          <w:tab w:val="left" w:pos="-720"/>
          <w:tab w:val="left" w:pos="0"/>
        </w:tabs>
        <w:suppressAutoHyphens/>
        <w:ind w:left="720" w:hanging="720"/>
        <w:jc w:val="both"/>
        <w:rPr>
          <w:rFonts w:ascii="Trebuchet MS" w:hAnsi="Trebuchet MS"/>
          <w:spacing w:val="-3"/>
          <w:sz w:val="22"/>
          <w:lang w:val="es-ES_tradnl"/>
        </w:rPr>
      </w:pPr>
    </w:p>
    <w:p w:rsidR="00607DFC" w:rsidRPr="00B965DD" w:rsidRDefault="00607DFC" w:rsidP="001C52F9">
      <w:pPr>
        <w:tabs>
          <w:tab w:val="left" w:pos="-720"/>
          <w:tab w:val="left" w:pos="0"/>
        </w:tabs>
        <w:suppressAutoHyphens/>
        <w:ind w:left="720" w:hanging="720"/>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10º</w:t>
      </w:r>
      <w:r w:rsidRPr="00B965DD">
        <w:rPr>
          <w:rFonts w:ascii="Trebuchet MS" w:hAnsi="Trebuchet MS"/>
          <w:spacing w:val="-3"/>
          <w:sz w:val="22"/>
          <w:lang w:val="es-ES_tradnl"/>
        </w:rPr>
        <w:t>:</w:t>
      </w:r>
      <w:r w:rsidRPr="00B965DD">
        <w:rPr>
          <w:rFonts w:ascii="Trebuchet MS" w:hAnsi="Trebuchet MS"/>
          <w:spacing w:val="-3"/>
          <w:sz w:val="22"/>
          <w:lang w:val="es-ES_tradnl"/>
        </w:rPr>
        <w:tab/>
        <w:t>Son causales de suspensión de un vecino en todos sus derechos en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El atraso injustificado por más de 90 días en el cumplimiento de sus obligaciones pecuniarias para con la Junta.  Esta suspensión cesará de inmediato una vez cumplidas todas las obligaciones morosas;</w:t>
      </w:r>
    </w:p>
    <w:p w:rsidR="001C52F9" w:rsidRPr="00B965DD" w:rsidRDefault="001C52F9" w:rsidP="001C52F9">
      <w:pPr>
        <w:tabs>
          <w:tab w:val="left" w:pos="-720"/>
          <w:tab w:val="left" w:pos="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 xml:space="preserve">El incumplimiento injustificado de las obligaciones señaladas en las letras a), b), d), e) y f) del artículo 8º o incurrir en la causal del artículo 11º.  En el caso de la letra b), </w:t>
      </w:r>
      <w:proofErr w:type="gramStart"/>
      <w:r w:rsidRPr="00B965DD">
        <w:rPr>
          <w:rFonts w:ascii="Trebuchet MS" w:hAnsi="Trebuchet MS"/>
          <w:spacing w:val="-3"/>
          <w:sz w:val="22"/>
          <w:lang w:val="es-ES_tradnl"/>
        </w:rPr>
        <w:t>la  suspensión</w:t>
      </w:r>
      <w:proofErr w:type="gramEnd"/>
      <w:r w:rsidRPr="00B965DD">
        <w:rPr>
          <w:rFonts w:ascii="Trebuchet MS" w:hAnsi="Trebuchet MS"/>
          <w:spacing w:val="-3"/>
          <w:sz w:val="22"/>
          <w:lang w:val="es-ES_tradnl"/>
        </w:rPr>
        <w:t xml:space="preserve"> se aplicará por tres inasistencias injustificadas a las Asambleas.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Arrogarse la representación de la Junta o derechos en ella que no se posea;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Usar indebidamente bienes de la Junta, y</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 xml:space="preserve">Comprometer los intereses y el prestigio de la Junta, afirmando falsedad respecto de sus actividades o de la conducción de ella por parte del </w:t>
      </w:r>
      <w:proofErr w:type="gramStart"/>
      <w:r w:rsidRPr="00B965DD">
        <w:rPr>
          <w:rFonts w:ascii="Trebuchet MS" w:hAnsi="Trebuchet MS"/>
          <w:spacing w:val="-3"/>
          <w:sz w:val="22"/>
          <w:lang w:val="es-ES_tradnl"/>
        </w:rPr>
        <w:t>Directorio.-</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11º</w:t>
      </w:r>
      <w:r w:rsidRPr="00B965DD">
        <w:rPr>
          <w:rFonts w:ascii="Trebuchet MS" w:hAnsi="Trebuchet MS"/>
          <w:spacing w:val="-3"/>
          <w:sz w:val="22"/>
          <w:lang w:val="es-ES_tradnl"/>
        </w:rPr>
        <w:t>: La Junta de Vecinos no podrá perseguir fines de lucro y deberá respetar la libertad religiosa y política de sus integrantes, quedando prohibida toda acción proselitista de la Junta de Vecinos en tales materias.</w:t>
      </w:r>
    </w:p>
    <w:p w:rsidR="001C52F9" w:rsidRPr="00B965DD" w:rsidRDefault="001C52F9" w:rsidP="001C52F9">
      <w:pPr>
        <w:tabs>
          <w:tab w:val="left" w:pos="-720"/>
        </w:tabs>
        <w:suppressAutoHyphens/>
        <w:jc w:val="both"/>
        <w:rPr>
          <w:rFonts w:ascii="Trebuchet MS" w:hAnsi="Trebuchet MS"/>
          <w:b/>
          <w:spacing w:val="-3"/>
          <w:sz w:val="22"/>
          <w:u w:val="single"/>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12º</w:t>
      </w:r>
      <w:r w:rsidRPr="00B965DD">
        <w:rPr>
          <w:rFonts w:ascii="Trebuchet MS" w:hAnsi="Trebuchet MS"/>
          <w:spacing w:val="-3"/>
          <w:sz w:val="22"/>
          <w:lang w:val="es-ES_tradnl"/>
        </w:rPr>
        <w:t>: La calidad de asociado terminará:</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Por la pérdida de alguna de las condiciones legales habilitantes para ser miembro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Por renuncia; y</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 xml:space="preserve">Por exclusión acordada en Asamblea General Extraordinaria por los dos tercios de los miembros presentes, fundada en infracción grave de las normas de la ley, de los estatutos o de sus obligaciones como miembros de ellas.  Se considera grave la falta de pago de cuotas por más de seis meses </w:t>
      </w:r>
      <w:proofErr w:type="gramStart"/>
      <w:r w:rsidRPr="00B965DD">
        <w:rPr>
          <w:rFonts w:ascii="Trebuchet MS" w:hAnsi="Trebuchet MS"/>
          <w:spacing w:val="-3"/>
          <w:sz w:val="22"/>
          <w:lang w:val="es-ES_tradnl"/>
        </w:rPr>
        <w:t>consecutivos.-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ab/>
      </w: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Acreditada la causal y previa investigación y acuerdo de la Asamblea en el caso de la letra c), el Secretario procederá a cancelar la inscripción. Quien fuera excluido de la Junta por esta causal sólo podrá ser readmitido después de un año.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La exclusión requerirá la audiencia previa del afectado para recibir sus descargos.  Si a la fecha de la asamblea extraordinaria el afectado no ha comparecido o no ha formulado sus descargos, estando formalmente citado para ello, la asamblea podrá obrar en todo </w:t>
      </w:r>
      <w:proofErr w:type="gramStart"/>
      <w:r w:rsidRPr="00B965DD">
        <w:rPr>
          <w:rFonts w:ascii="Trebuchet MS" w:hAnsi="Trebuchet MS"/>
          <w:spacing w:val="-3"/>
          <w:sz w:val="22"/>
          <w:lang w:val="es-ES_tradnl"/>
        </w:rPr>
        <w:t>caso.-</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13º</w:t>
      </w:r>
      <w:r w:rsidRPr="00B965DD">
        <w:rPr>
          <w:rFonts w:ascii="Trebuchet MS" w:hAnsi="Trebuchet MS"/>
          <w:spacing w:val="-3"/>
          <w:sz w:val="22"/>
          <w:lang w:val="es-ES_tradnl"/>
        </w:rPr>
        <w:t xml:space="preserve">: Corresponde al Directorio pronunciarse sobre la solicitud de ingreso y las medidas de suspensión.  Se requerirá el voto afirmativo de los dos tercios de los Directores en ejercicio para rechazar la solicitud de ingreso y acordar la medida de </w:t>
      </w:r>
      <w:proofErr w:type="gramStart"/>
      <w:r w:rsidRPr="00B965DD">
        <w:rPr>
          <w:rFonts w:ascii="Trebuchet MS" w:hAnsi="Trebuchet MS"/>
          <w:spacing w:val="-3"/>
          <w:sz w:val="22"/>
          <w:lang w:val="es-ES_tradnl"/>
        </w:rPr>
        <w:t>suspensión.-</w:t>
      </w:r>
      <w:proofErr w:type="gramEnd"/>
    </w:p>
    <w:p w:rsidR="001C52F9"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14º</w:t>
      </w:r>
      <w:r w:rsidRPr="00B965DD">
        <w:rPr>
          <w:rFonts w:ascii="Trebuchet MS" w:hAnsi="Trebuchet MS"/>
          <w:spacing w:val="-3"/>
          <w:sz w:val="22"/>
          <w:lang w:val="es-ES_tradnl"/>
        </w:rPr>
        <w:t>: Acordada la medida de suspensión, el afectado podrá apelar a la Asamblea General, dentro del plazo de 15 días contados desde la fecha en que se le notifique personalmente el acuerdo correspondiente.  Para ratificar el acuerdo del Directorio o acoger la apelación, la Asamblea requerirá el voto de los dos tercios de los vecinos presentes.</w:t>
      </w:r>
    </w:p>
    <w:p w:rsidR="001C52F9"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spacing w:before="240" w:after="60"/>
        <w:jc w:val="center"/>
        <w:outlineLvl w:val="4"/>
        <w:rPr>
          <w:rFonts w:ascii="Trebuchet MS" w:hAnsi="Trebuchet MS"/>
          <w:b/>
          <w:bCs/>
          <w:iCs/>
          <w:sz w:val="26"/>
          <w:szCs w:val="26"/>
        </w:rPr>
      </w:pPr>
      <w:r w:rsidRPr="00B965DD">
        <w:rPr>
          <w:rFonts w:ascii="Trebuchet MS" w:hAnsi="Trebuchet MS"/>
          <w:b/>
          <w:bCs/>
          <w:iCs/>
          <w:sz w:val="26"/>
          <w:szCs w:val="26"/>
        </w:rPr>
        <w:t xml:space="preserve">T I T U L O   I </w:t>
      </w:r>
      <w:proofErr w:type="spellStart"/>
      <w:r w:rsidRPr="00B965DD">
        <w:rPr>
          <w:rFonts w:ascii="Trebuchet MS" w:hAnsi="Trebuchet MS"/>
          <w:b/>
          <w:bCs/>
          <w:iCs/>
          <w:sz w:val="26"/>
          <w:szCs w:val="26"/>
        </w:rPr>
        <w:t>I</w:t>
      </w:r>
      <w:proofErr w:type="spellEnd"/>
      <w:r w:rsidRPr="00B965DD">
        <w:rPr>
          <w:rFonts w:ascii="Trebuchet MS" w:hAnsi="Trebuchet MS"/>
          <w:b/>
          <w:bCs/>
          <w:iCs/>
          <w:sz w:val="26"/>
          <w:szCs w:val="26"/>
        </w:rPr>
        <w:t xml:space="preserve"> </w:t>
      </w:r>
      <w:proofErr w:type="spellStart"/>
      <w:r w:rsidRPr="00B965DD">
        <w:rPr>
          <w:rFonts w:ascii="Trebuchet MS" w:hAnsi="Trebuchet MS"/>
          <w:b/>
          <w:bCs/>
          <w:iCs/>
          <w:sz w:val="26"/>
          <w:szCs w:val="26"/>
        </w:rPr>
        <w:t>I</w:t>
      </w:r>
      <w:proofErr w:type="spellEnd"/>
    </w:p>
    <w:p w:rsidR="001C52F9" w:rsidRPr="00B965DD" w:rsidRDefault="001C52F9" w:rsidP="001C52F9">
      <w:pPr>
        <w:keepNext/>
        <w:spacing w:before="240" w:after="60"/>
        <w:outlineLvl w:val="3"/>
        <w:rPr>
          <w:rFonts w:ascii="Calibri" w:hAnsi="Calibri"/>
          <w:b/>
          <w:bCs/>
          <w:sz w:val="28"/>
          <w:szCs w:val="28"/>
        </w:rPr>
      </w:pPr>
      <w:r w:rsidRPr="00B965DD">
        <w:rPr>
          <w:rFonts w:ascii="Calibri" w:hAnsi="Calibri"/>
          <w:b/>
          <w:bCs/>
          <w:sz w:val="28"/>
          <w:szCs w:val="28"/>
        </w:rPr>
        <w:lastRenderedPageBreak/>
        <w:t>DE LAS ASAMBLEAS GENERALES</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15º</w:t>
      </w:r>
      <w:r w:rsidRPr="00B965DD">
        <w:rPr>
          <w:rFonts w:ascii="Trebuchet MS" w:hAnsi="Trebuchet MS"/>
          <w:spacing w:val="-3"/>
          <w:sz w:val="22"/>
          <w:lang w:val="es-ES_tradnl"/>
        </w:rPr>
        <w:t>: La Asamblea General de Vecinos es el órgano resolutivo superior de la Junta y estará constituido por la reunión del conjunto de sus afiliados.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Existirán Asambleas Generales Ordinarias y Extraordinarias.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16º</w:t>
      </w:r>
      <w:r w:rsidRPr="00B965DD">
        <w:rPr>
          <w:rFonts w:ascii="Trebuchet MS" w:hAnsi="Trebuchet MS"/>
          <w:spacing w:val="-3"/>
          <w:sz w:val="22"/>
          <w:lang w:val="es-ES_tradnl"/>
        </w:rPr>
        <w:t>: Anualmente se realizará, a lo menos, una Asamblea General Ordinaria.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Se realizarán Asambleas Extraordinarias cada vez que ellas sean citadas </w:t>
      </w:r>
      <w:proofErr w:type="gramStart"/>
      <w:r w:rsidRPr="00B965DD">
        <w:rPr>
          <w:rFonts w:ascii="Trebuchet MS" w:hAnsi="Trebuchet MS"/>
          <w:spacing w:val="-3"/>
          <w:sz w:val="22"/>
          <w:lang w:val="es-ES_tradnl"/>
        </w:rPr>
        <w:t>válidamente.-</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17º</w:t>
      </w:r>
      <w:r w:rsidRPr="00B965DD">
        <w:rPr>
          <w:rFonts w:ascii="Trebuchet MS" w:hAnsi="Trebuchet MS"/>
          <w:spacing w:val="-3"/>
          <w:sz w:val="22"/>
          <w:lang w:val="es-ES_tradnl"/>
        </w:rPr>
        <w:t>: En las citaciones a Asambleas Generales deberá indicarse el tipo de Asamblea de que se trate, los objetivos y la fecha, hora y lugar de ella.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18º</w:t>
      </w:r>
      <w:r w:rsidRPr="00B965DD">
        <w:rPr>
          <w:rFonts w:ascii="Trebuchet MS" w:hAnsi="Trebuchet MS"/>
          <w:spacing w:val="-3"/>
          <w:sz w:val="22"/>
          <w:lang w:val="es-ES_tradnl"/>
        </w:rPr>
        <w:t>: Toda convocatoria a Asamblea General se hará con a lo menos 5 días hábiles de anticipación, mediante la fijación de tres carteles en lugares visibles del territorio de competencia de esta Junta.   Se enviará carta o circular a los socios que tengan registrados sus domicilios en la Junta y se publicará un aviso en un diario de la Región.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En la primera Asamblea General Ordinaria de cada año se procederá a determinar los lugares visibles para la fijación de los carteles.  </w:t>
      </w:r>
      <w:proofErr w:type="gramStart"/>
      <w:r w:rsidRPr="00B965DD">
        <w:rPr>
          <w:rFonts w:ascii="Trebuchet MS" w:hAnsi="Trebuchet MS"/>
          <w:spacing w:val="-3"/>
          <w:sz w:val="22"/>
          <w:lang w:val="es-ES_tradnl"/>
        </w:rPr>
        <w:t>Uno ,</w:t>
      </w:r>
      <w:proofErr w:type="gramEnd"/>
      <w:r w:rsidRPr="00B965DD">
        <w:rPr>
          <w:rFonts w:ascii="Trebuchet MS" w:hAnsi="Trebuchet MS"/>
          <w:spacing w:val="-3"/>
          <w:sz w:val="22"/>
          <w:lang w:val="es-ES_tradnl"/>
        </w:rPr>
        <w:t xml:space="preserve"> a lo menos, de estos carteles, deberá fijarse en la sede social de la Junta, si la hubiera.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19º</w:t>
      </w:r>
      <w:r w:rsidRPr="00B965DD">
        <w:rPr>
          <w:rFonts w:ascii="Trebuchet MS" w:hAnsi="Trebuchet MS"/>
          <w:spacing w:val="-3"/>
          <w:sz w:val="22"/>
          <w:lang w:val="es-ES_tradnl"/>
        </w:rPr>
        <w:t>: Los carteles a que se refiere el artículo anterior deberán permanecer durante cinco días anteriores a la Asamblea y deberán contener, a lo menos, las indicaciones señaladas en el artículo 17.-</w:t>
      </w: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ab/>
      </w:r>
      <w:r w:rsidRPr="00B965DD">
        <w:rPr>
          <w:rFonts w:ascii="Trebuchet MS" w:hAnsi="Trebuchet MS"/>
          <w:spacing w:val="-3"/>
          <w:sz w:val="22"/>
          <w:lang w:val="es-ES_tradnl"/>
        </w:rPr>
        <w:tab/>
      </w: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20º</w:t>
      </w:r>
      <w:r w:rsidRPr="00B965DD">
        <w:rPr>
          <w:rFonts w:ascii="Trebuchet MS" w:hAnsi="Trebuchet MS"/>
          <w:spacing w:val="-3"/>
          <w:sz w:val="22"/>
          <w:lang w:val="es-ES_tradnl"/>
        </w:rPr>
        <w:t xml:space="preserve">: Las Asambleas Generales se celebrarán con un quórum mínimo de 50 socios, de acuerdo a lo establecido en el artículo 7 inciso 2º y artículo 16 de la Ley Nº 19.418.  Los acuerdos se tomarán por la mayoría de los presentes, salvo que la Ley Nº 19.418 o el presente Estatuto exijan una mayoría especial.  Los acuerdos serán obligatorios para los socios presentes y </w:t>
      </w:r>
      <w:proofErr w:type="gramStart"/>
      <w:r w:rsidRPr="00B965DD">
        <w:rPr>
          <w:rFonts w:ascii="Trebuchet MS" w:hAnsi="Trebuchet MS"/>
          <w:spacing w:val="-3"/>
          <w:sz w:val="22"/>
          <w:lang w:val="es-ES_tradnl"/>
        </w:rPr>
        <w:t>ausentes.-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Cada socio tendrá derecho a un voto.  El voto será unipersonal e indelegable, y sólo podrá ejercerse cuando se esté al día en las cuotas </w:t>
      </w:r>
      <w:proofErr w:type="gramStart"/>
      <w:r w:rsidRPr="00B965DD">
        <w:rPr>
          <w:rFonts w:ascii="Trebuchet MS" w:hAnsi="Trebuchet MS"/>
          <w:spacing w:val="-3"/>
          <w:sz w:val="22"/>
          <w:lang w:val="es-ES_tradnl"/>
        </w:rPr>
        <w:t>sociales.-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Los Acuerdos aprobatorios de estatutos y aquellos que en conformidad a la ley deban adoptarse en Asamblea Extraordinaria, deberán ser necesariamente materia de votación nominal, sin perjuicio de los casos en que los estatutos o la </w:t>
      </w:r>
      <w:proofErr w:type="gramStart"/>
      <w:r w:rsidRPr="00B965DD">
        <w:rPr>
          <w:rFonts w:ascii="Trebuchet MS" w:hAnsi="Trebuchet MS"/>
          <w:spacing w:val="-3"/>
          <w:sz w:val="22"/>
          <w:lang w:val="es-ES_tradnl"/>
        </w:rPr>
        <w:t>ley  exijan</w:t>
      </w:r>
      <w:proofErr w:type="gramEnd"/>
      <w:r w:rsidRPr="00B965DD">
        <w:rPr>
          <w:rFonts w:ascii="Trebuchet MS" w:hAnsi="Trebuchet MS"/>
          <w:spacing w:val="-3"/>
          <w:sz w:val="22"/>
          <w:lang w:val="es-ES_tradnl"/>
        </w:rPr>
        <w:t xml:space="preserve"> votación secreta.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21º</w:t>
      </w:r>
      <w:r w:rsidRPr="00B965DD">
        <w:rPr>
          <w:rFonts w:ascii="Trebuchet MS" w:hAnsi="Trebuchet MS"/>
          <w:spacing w:val="-3"/>
          <w:sz w:val="22"/>
          <w:lang w:val="es-ES_tradnl"/>
        </w:rPr>
        <w:t xml:space="preserve">: Las Asambleas Generales serán presididas por el Presidente de la Junta y actuará como Secretario quien ocupe este cargo en el </w:t>
      </w:r>
      <w:proofErr w:type="gramStart"/>
      <w:r w:rsidRPr="00B965DD">
        <w:rPr>
          <w:rFonts w:ascii="Trebuchet MS" w:hAnsi="Trebuchet MS"/>
          <w:spacing w:val="-3"/>
          <w:sz w:val="22"/>
          <w:lang w:val="es-ES_tradnl"/>
        </w:rPr>
        <w:t>Directorio.-</w:t>
      </w:r>
      <w:proofErr w:type="gramEnd"/>
    </w:p>
    <w:p w:rsidR="001C52F9" w:rsidRPr="00B965DD" w:rsidRDefault="001C52F9" w:rsidP="001C52F9">
      <w:pPr>
        <w:tabs>
          <w:tab w:val="left" w:pos="-720"/>
        </w:tabs>
        <w:suppressAutoHyphens/>
        <w:jc w:val="both"/>
        <w:rPr>
          <w:rFonts w:ascii="Trebuchet MS" w:hAnsi="Trebuchet MS"/>
          <w:b/>
          <w:spacing w:val="-3"/>
          <w:sz w:val="22"/>
          <w:u w:val="single"/>
          <w:lang w:val="es-ES_tradnl"/>
        </w:rPr>
      </w:pPr>
      <w:r w:rsidRPr="00B965DD">
        <w:rPr>
          <w:rFonts w:ascii="Trebuchet MS" w:hAnsi="Trebuchet MS"/>
          <w:b/>
          <w:spacing w:val="-3"/>
          <w:sz w:val="22"/>
          <w:lang w:val="es-ES_tradnl"/>
        </w:rPr>
        <w:tab/>
      </w:r>
      <w:r w:rsidRPr="00B965DD">
        <w:rPr>
          <w:rFonts w:ascii="Trebuchet MS" w:hAnsi="Trebuchet MS"/>
          <w:b/>
          <w:spacing w:val="-3"/>
          <w:sz w:val="22"/>
          <w:lang w:val="es-ES_tradnl"/>
        </w:rPr>
        <w:tab/>
      </w:r>
      <w:r w:rsidRPr="00B965DD">
        <w:rPr>
          <w:rFonts w:ascii="Trebuchet MS" w:hAnsi="Trebuchet MS"/>
          <w:b/>
          <w:spacing w:val="-3"/>
          <w:sz w:val="22"/>
          <w:lang w:val="es-ES_tradnl"/>
        </w:rPr>
        <w:tab/>
      </w: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22º</w:t>
      </w:r>
      <w:r w:rsidRPr="00B965DD">
        <w:rPr>
          <w:rFonts w:ascii="Trebuchet MS" w:hAnsi="Trebuchet MS"/>
          <w:spacing w:val="-3"/>
          <w:sz w:val="22"/>
          <w:lang w:val="es-ES_tradnl"/>
        </w:rPr>
        <w:t xml:space="preserve">: De las deliberaciones y acuerdos que se produzcan en las Asambleas Generales, se dejará constancia en un Libro de Actas, que será llevado por el Secretario de la </w:t>
      </w:r>
      <w:proofErr w:type="gramStart"/>
      <w:r w:rsidRPr="00B965DD">
        <w:rPr>
          <w:rFonts w:ascii="Trebuchet MS" w:hAnsi="Trebuchet MS"/>
          <w:spacing w:val="-3"/>
          <w:sz w:val="22"/>
          <w:lang w:val="es-ES_tradnl"/>
        </w:rPr>
        <w:t>Junta.-</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Cada acta deberá contener, a lo menos: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Día, hora y lugar de la Asamblea;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Nombre de quien la presidió y de los demás directores presentes;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Número de asistentes;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Materias tratadas;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Un extracto de las deliberaciones; y</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Acuerdos adoptados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23º</w:t>
      </w:r>
      <w:r w:rsidRPr="00B965DD">
        <w:rPr>
          <w:rFonts w:ascii="Trebuchet MS" w:hAnsi="Trebuchet MS"/>
          <w:spacing w:val="-3"/>
          <w:sz w:val="22"/>
          <w:lang w:val="es-ES_tradnl"/>
        </w:rPr>
        <w:t xml:space="preserve">: El acta será firmada por el Presidente de la Junta, por el Secretario y por tres </w:t>
      </w:r>
      <w:proofErr w:type="spellStart"/>
      <w:r w:rsidRPr="00B965DD">
        <w:rPr>
          <w:rFonts w:ascii="Trebuchet MS" w:hAnsi="Trebuchet MS"/>
          <w:spacing w:val="-3"/>
          <w:sz w:val="22"/>
          <w:lang w:val="es-ES_tradnl"/>
        </w:rPr>
        <w:t>asambleistas</w:t>
      </w:r>
      <w:proofErr w:type="spellEnd"/>
      <w:r w:rsidRPr="00B965DD">
        <w:rPr>
          <w:rFonts w:ascii="Trebuchet MS" w:hAnsi="Trebuchet MS"/>
          <w:spacing w:val="-3"/>
          <w:sz w:val="22"/>
          <w:lang w:val="es-ES_tradnl"/>
        </w:rPr>
        <w:t xml:space="preserve"> designados para tal efecto en la misma </w:t>
      </w:r>
      <w:proofErr w:type="gramStart"/>
      <w:r w:rsidRPr="00B965DD">
        <w:rPr>
          <w:rFonts w:ascii="Trebuchet MS" w:hAnsi="Trebuchet MS"/>
          <w:spacing w:val="-3"/>
          <w:sz w:val="22"/>
          <w:lang w:val="es-ES_tradnl"/>
        </w:rPr>
        <w:t>Asamblea.-</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24º</w:t>
      </w:r>
      <w:r w:rsidRPr="00B965DD">
        <w:rPr>
          <w:rFonts w:ascii="Trebuchet MS" w:hAnsi="Trebuchet MS"/>
          <w:spacing w:val="-3"/>
          <w:sz w:val="22"/>
          <w:lang w:val="es-ES_tradnl"/>
        </w:rPr>
        <w:t xml:space="preserve">: En el mes de </w:t>
      </w:r>
      <w:proofErr w:type="gramStart"/>
      <w:r w:rsidRPr="00B965DD">
        <w:rPr>
          <w:rFonts w:ascii="Trebuchet MS" w:hAnsi="Trebuchet MS"/>
          <w:spacing w:val="-3"/>
          <w:sz w:val="22"/>
          <w:lang w:val="es-ES_tradnl"/>
        </w:rPr>
        <w:t>Marzo</w:t>
      </w:r>
      <w:proofErr w:type="gramEnd"/>
      <w:r w:rsidRPr="00B965DD">
        <w:rPr>
          <w:rFonts w:ascii="Trebuchet MS" w:hAnsi="Trebuchet MS"/>
          <w:spacing w:val="-3"/>
          <w:sz w:val="22"/>
          <w:lang w:val="es-ES_tradnl"/>
        </w:rPr>
        <w:t xml:space="preserve"> de cada año deberá celebrarse una Asamblea General Ordinaria que tendrá por objeto dar cuenta de la administración correspondiente al año anterior y además nombrar la Comisión Fiscalizadora de Finanzas.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25º</w:t>
      </w:r>
      <w:r w:rsidRPr="00B965DD">
        <w:rPr>
          <w:rFonts w:ascii="Trebuchet MS" w:hAnsi="Trebuchet MS"/>
          <w:spacing w:val="-3"/>
          <w:sz w:val="22"/>
          <w:lang w:val="es-ES_tradnl"/>
        </w:rPr>
        <w:t>: En las Asambleas Ordinarias podrá tratarse cualquier asunto relacionado con los intereses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26º</w:t>
      </w:r>
      <w:r w:rsidRPr="00B965DD">
        <w:rPr>
          <w:rFonts w:ascii="Trebuchet MS" w:hAnsi="Trebuchet MS"/>
          <w:spacing w:val="-3"/>
          <w:sz w:val="22"/>
          <w:lang w:val="es-ES_tradnl"/>
        </w:rPr>
        <w:t>: La Asamblea General Ordinaria será citada por el Presidente y el Secretario o quienes estatutariamente los reemplacen.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27º</w:t>
      </w:r>
      <w:r w:rsidRPr="00B965DD">
        <w:rPr>
          <w:rFonts w:ascii="Trebuchet MS" w:hAnsi="Trebuchet MS"/>
          <w:spacing w:val="-3"/>
          <w:sz w:val="22"/>
          <w:lang w:val="es-ES_tradnl"/>
        </w:rPr>
        <w:t>: Las Asambleas Extraordinarias se verificarán cuando lo exijan las necesidades de la organización o lo dispongan estos estatutos, o la Ley Nº 19.418, y en ellas sólo podrán tratarse y adoptase acuerdos respecto de las materias señaladas en la convocatoria.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Las citaciones a estas Asambleas se efectuarán por el Presidente a iniciativa del Directorio, o por requerimiento de a lo menos el veinticinco por ciento de los afiliados, con una anticipación mínima de cinco días hábiles a la fecha de su </w:t>
      </w:r>
      <w:proofErr w:type="gramStart"/>
      <w:r w:rsidRPr="00B965DD">
        <w:rPr>
          <w:rFonts w:ascii="Trebuchet MS" w:hAnsi="Trebuchet MS"/>
          <w:spacing w:val="-3"/>
          <w:sz w:val="22"/>
          <w:lang w:val="es-ES_tradnl"/>
        </w:rPr>
        <w:t>realización ,</w:t>
      </w:r>
      <w:proofErr w:type="gramEnd"/>
      <w:r w:rsidRPr="00B965DD">
        <w:rPr>
          <w:rFonts w:ascii="Trebuchet MS" w:hAnsi="Trebuchet MS"/>
          <w:spacing w:val="-3"/>
          <w:sz w:val="22"/>
          <w:lang w:val="es-ES_tradnl"/>
        </w:rPr>
        <w:t xml:space="preserve"> y en la forma indicada en los artículos 18 y 19.</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28º</w:t>
      </w:r>
      <w:r w:rsidRPr="00B965DD">
        <w:rPr>
          <w:rFonts w:ascii="Trebuchet MS" w:hAnsi="Trebuchet MS"/>
          <w:spacing w:val="-3"/>
          <w:sz w:val="22"/>
          <w:lang w:val="es-ES_tradnl"/>
        </w:rPr>
        <w:t>:</w:t>
      </w:r>
      <w:r w:rsidRPr="00B965DD">
        <w:rPr>
          <w:rFonts w:ascii="Trebuchet MS" w:hAnsi="Trebuchet MS"/>
          <w:spacing w:val="-3"/>
          <w:sz w:val="22"/>
          <w:lang w:val="es-ES_tradnl"/>
        </w:rPr>
        <w:tab/>
        <w:t>Deberán tratarse en Asambleas Generales Extraordinarias las siguientes materias: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La reforma de los estatutos;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La adquisición, enajenación y gravamen de los bienes raíces de la organización;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La determinación de las cuotas extraordinarias;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La exclusión o la reintegración de uno o más afiliados, cuya determinación deberá hacerse en votación secreta, como asimismo la cesación en el cargo de dirigente por censura, según lo dispuesto en la letra d) del artículo 24 de la Ley 19.418;</w:t>
      </w: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La elección del primer directorio definitivo;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gramStart"/>
      <w:r w:rsidRPr="00B965DD">
        <w:rPr>
          <w:rFonts w:ascii="Trebuchet MS" w:hAnsi="Trebuchet MS"/>
          <w:spacing w:val="-3"/>
          <w:sz w:val="22"/>
          <w:lang w:val="es-ES_tradnl"/>
        </w:rPr>
        <w:t>f )</w:t>
      </w:r>
      <w:proofErr w:type="gramEnd"/>
      <w:r w:rsidRPr="00B965DD">
        <w:rPr>
          <w:rFonts w:ascii="Trebuchet MS" w:hAnsi="Trebuchet MS"/>
          <w:spacing w:val="-3"/>
          <w:sz w:val="22"/>
          <w:lang w:val="es-ES_tradnl"/>
        </w:rPr>
        <w:tab/>
        <w:t>La convocatoria a elecciones y nominación de la comisión electoral;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g)</w:t>
      </w:r>
      <w:r w:rsidRPr="00B965DD">
        <w:rPr>
          <w:rFonts w:ascii="Trebuchet MS" w:hAnsi="Trebuchet MS"/>
          <w:spacing w:val="-3"/>
          <w:sz w:val="22"/>
          <w:lang w:val="es-ES_tradnl"/>
        </w:rPr>
        <w:tab/>
        <w:t>La disolución de la organización;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h)</w:t>
      </w:r>
      <w:r w:rsidRPr="00B965DD">
        <w:rPr>
          <w:rFonts w:ascii="Trebuchet MS" w:hAnsi="Trebuchet MS"/>
          <w:spacing w:val="-3"/>
          <w:sz w:val="22"/>
          <w:lang w:val="es-ES_tradnl"/>
        </w:rPr>
        <w:tab/>
        <w:t>La incorporación a una unión comunal o el retiro de la misma;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i)</w:t>
      </w:r>
      <w:r w:rsidRPr="00B965DD">
        <w:rPr>
          <w:rFonts w:ascii="Trebuchet MS" w:hAnsi="Trebuchet MS"/>
          <w:spacing w:val="-3"/>
          <w:sz w:val="22"/>
          <w:lang w:val="es-ES_tradnl"/>
        </w:rPr>
        <w:tab/>
        <w:t>La aprobación del plan anual de actividades; y</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j)</w:t>
      </w:r>
      <w:r w:rsidRPr="00B965DD">
        <w:rPr>
          <w:rFonts w:ascii="Trebuchet MS" w:hAnsi="Trebuchet MS"/>
          <w:spacing w:val="-3"/>
          <w:sz w:val="22"/>
          <w:lang w:val="es-ES_tradnl"/>
        </w:rPr>
        <w:tab/>
        <w:t>El presupuesto de ingresos y gastos para el respectivo período anual.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8"/>
          <w:lang w:val="es-ES_tradnl"/>
        </w:rPr>
      </w:pPr>
    </w:p>
    <w:p w:rsidR="001C52F9" w:rsidRPr="00B965DD" w:rsidRDefault="001C52F9" w:rsidP="001C52F9">
      <w:pPr>
        <w:tabs>
          <w:tab w:val="center" w:pos="4738"/>
        </w:tabs>
        <w:suppressAutoHyphens/>
        <w:jc w:val="both"/>
        <w:rPr>
          <w:rFonts w:ascii="Trebuchet MS" w:hAnsi="Trebuchet MS"/>
          <w:b/>
          <w:spacing w:val="-3"/>
          <w:lang w:val="es-ES_tradnl"/>
        </w:rPr>
      </w:pPr>
      <w:r w:rsidRPr="00B965DD">
        <w:rPr>
          <w:rFonts w:ascii="Trebuchet MS" w:hAnsi="Trebuchet MS"/>
          <w:b/>
          <w:spacing w:val="-3"/>
          <w:sz w:val="28"/>
          <w:lang w:val="es-ES_tradnl"/>
        </w:rPr>
        <w:tab/>
      </w:r>
      <w:r w:rsidRPr="00B965DD">
        <w:rPr>
          <w:rFonts w:ascii="Trebuchet MS" w:hAnsi="Trebuchet MS"/>
          <w:b/>
          <w:spacing w:val="-3"/>
          <w:lang w:val="es-ES_tradnl"/>
        </w:rPr>
        <w:t xml:space="preserve">T I T U L </w:t>
      </w:r>
      <w:proofErr w:type="gramStart"/>
      <w:r w:rsidRPr="00B965DD">
        <w:rPr>
          <w:rFonts w:ascii="Trebuchet MS" w:hAnsi="Trebuchet MS"/>
          <w:b/>
          <w:spacing w:val="-3"/>
          <w:lang w:val="es-ES_tradnl"/>
        </w:rPr>
        <w:t>O  I</w:t>
      </w:r>
      <w:proofErr w:type="gramEnd"/>
      <w:r w:rsidRPr="00B965DD">
        <w:rPr>
          <w:rFonts w:ascii="Trebuchet MS" w:hAnsi="Trebuchet MS"/>
          <w:b/>
          <w:spacing w:val="-3"/>
          <w:lang w:val="es-ES_tradnl"/>
        </w:rPr>
        <w:t xml:space="preserve"> V</w:t>
      </w:r>
    </w:p>
    <w:p w:rsidR="001C52F9" w:rsidRDefault="001C52F9" w:rsidP="001C52F9">
      <w:pPr>
        <w:keepNext/>
        <w:spacing w:before="240" w:after="60"/>
        <w:outlineLvl w:val="3"/>
        <w:rPr>
          <w:rFonts w:ascii="Calibri" w:hAnsi="Calibri"/>
          <w:b/>
          <w:bCs/>
          <w:sz w:val="28"/>
          <w:szCs w:val="28"/>
        </w:rPr>
      </w:pPr>
    </w:p>
    <w:p w:rsidR="001C52F9" w:rsidRPr="00B965DD" w:rsidRDefault="001C52F9" w:rsidP="001C52F9">
      <w:pPr>
        <w:keepNext/>
        <w:spacing w:before="240" w:after="60"/>
        <w:outlineLvl w:val="3"/>
        <w:rPr>
          <w:rFonts w:ascii="Calibri" w:hAnsi="Calibri"/>
          <w:b/>
          <w:bCs/>
          <w:sz w:val="28"/>
          <w:szCs w:val="28"/>
        </w:rPr>
      </w:pPr>
      <w:r w:rsidRPr="00B965DD">
        <w:rPr>
          <w:rFonts w:ascii="Calibri" w:hAnsi="Calibri"/>
          <w:b/>
          <w:bCs/>
          <w:sz w:val="28"/>
          <w:szCs w:val="28"/>
        </w:rPr>
        <w:t>DEL DIRECTORIO</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29º</w:t>
      </w:r>
      <w:r w:rsidRPr="00B965DD">
        <w:rPr>
          <w:rFonts w:ascii="Trebuchet MS" w:hAnsi="Trebuchet MS"/>
          <w:spacing w:val="-3"/>
          <w:sz w:val="22"/>
          <w:lang w:val="es-ES_tradnl"/>
        </w:rPr>
        <w:t>: El Directorio tendrá a su cargo la dirección y administración superior de la Junta de Vecinos en conformidad a la Ley Nº 19.418 y al presente Estatuto.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30º</w:t>
      </w:r>
      <w:r w:rsidRPr="00B965DD">
        <w:rPr>
          <w:rFonts w:ascii="Trebuchet MS" w:hAnsi="Trebuchet MS"/>
          <w:spacing w:val="-3"/>
          <w:sz w:val="22"/>
          <w:lang w:val="es-ES_tradnl"/>
        </w:rPr>
        <w:t xml:space="preserve">: El Directorio deberá estar compuesto por 3 miembros titulares elegidos por un período de tres años en una Asamblea General Ordinaria pudiendo ser </w:t>
      </w:r>
      <w:proofErr w:type="gramStart"/>
      <w:r w:rsidRPr="00B965DD">
        <w:rPr>
          <w:rFonts w:ascii="Trebuchet MS" w:hAnsi="Trebuchet MS"/>
          <w:spacing w:val="-3"/>
          <w:sz w:val="22"/>
          <w:lang w:val="es-ES_tradnl"/>
        </w:rPr>
        <w:t>reelegidos.-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lastRenderedPageBreak/>
        <w:t>En el mismo acto se elegirá igual número de miembros suplentes, los que, ordenados según la votación obtenida por cada uno de ellos de manera decreciente, suplirán al o a los miembros titulares que se encuentren temporalmente impedidos de desempeñar sus funciones, mientras dure tal imposibilidad, o los reemplazarán cuando, por fallecimiento, inhabilidad sobreviniente, imposibilidad u otra causa legal, no pudieren continuar en el desempeño de sus funciones.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31º</w:t>
      </w:r>
      <w:r w:rsidRPr="00B965DD">
        <w:rPr>
          <w:rFonts w:ascii="Trebuchet MS" w:hAnsi="Trebuchet MS"/>
          <w:spacing w:val="-3"/>
          <w:sz w:val="22"/>
          <w:lang w:val="es-ES_tradnl"/>
        </w:rPr>
        <w:t xml:space="preserve">: Para ser dirigente de la Junta de Vecinos se </w:t>
      </w:r>
      <w:proofErr w:type="gramStart"/>
      <w:r w:rsidRPr="00B965DD">
        <w:rPr>
          <w:rFonts w:ascii="Trebuchet MS" w:hAnsi="Trebuchet MS"/>
          <w:spacing w:val="-3"/>
          <w:sz w:val="22"/>
          <w:lang w:val="es-ES_tradnl"/>
        </w:rPr>
        <w:t>requerirá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Tener 18 años de edad a lo menos;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r>
      <w:proofErr w:type="gramStart"/>
      <w:r w:rsidRPr="00B965DD">
        <w:rPr>
          <w:rFonts w:ascii="Trebuchet MS" w:hAnsi="Trebuchet MS"/>
          <w:spacing w:val="-3"/>
          <w:sz w:val="22"/>
          <w:lang w:val="es-ES_tradnl"/>
        </w:rPr>
        <w:t>Tener  un</w:t>
      </w:r>
      <w:proofErr w:type="gramEnd"/>
      <w:r w:rsidRPr="00B965DD">
        <w:rPr>
          <w:rFonts w:ascii="Trebuchet MS" w:hAnsi="Trebuchet MS"/>
          <w:spacing w:val="-3"/>
          <w:sz w:val="22"/>
          <w:lang w:val="es-ES_tradnl"/>
        </w:rPr>
        <w:t xml:space="preserve">  año de afiliación como mínimo,  al momento de la elección;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Ser chileno o extranjero avecindado por más de tres años en el país;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No estar cumpliendo condena por delito que merezca pena aflictiva;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No ser miembro de la Comisión Electoral de la Organización;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 xml:space="preserve">No estar afecto a las inhabilidades o incompatibilidades que establezcan la Constitución Política o las leyes.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32º</w:t>
      </w:r>
      <w:r w:rsidRPr="00B965DD">
        <w:rPr>
          <w:rFonts w:ascii="Trebuchet MS" w:hAnsi="Trebuchet MS"/>
          <w:spacing w:val="-3"/>
          <w:sz w:val="22"/>
          <w:lang w:val="es-ES_tradnl"/>
        </w:rPr>
        <w:t>: En las elecciones de Directorio serán considerados candidatos todos los afiliados que reúnan los requisitos para ser dirigentes, y se inscriban a lo menos con diez días de anticipación a la fecha de la elección ante la comisión electoral, resultando electos quienes en una misma y única votación obtengan las más altas mayorías.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La elección será en votación directa, secreta e informada.   En estas elecciones cada uno de los miembros de la organización tendrá derecho a un voto.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Si se produjere igualdad de votos entre los candidatos, se dirimirá el empate por la antigüedad en la Junta de Vecinos, y si éste subsiste, se procederá a un sorteo entre los empatados.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33º</w:t>
      </w:r>
      <w:r w:rsidRPr="00B965DD">
        <w:rPr>
          <w:rFonts w:ascii="Trebuchet MS" w:hAnsi="Trebuchet MS"/>
          <w:spacing w:val="-3"/>
          <w:sz w:val="22"/>
          <w:lang w:val="es-ES_tradnl"/>
        </w:rPr>
        <w:t>: Dentro de los 30 días anteriores al término de su mandato, deberá renovarse íntegramente el Directorio.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34º</w:t>
      </w:r>
      <w:r w:rsidRPr="00B965DD">
        <w:rPr>
          <w:rFonts w:ascii="Trebuchet MS" w:hAnsi="Trebuchet MS"/>
          <w:spacing w:val="-3"/>
          <w:sz w:val="22"/>
          <w:lang w:val="es-ES_tradnl"/>
        </w:rPr>
        <w:t>: Corresponderá el cargo de Presidente del Directorio a quien haya obtenido la primera mayoría individual.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35º</w:t>
      </w:r>
      <w:r w:rsidRPr="00B965DD">
        <w:rPr>
          <w:rFonts w:ascii="Trebuchet MS" w:hAnsi="Trebuchet MS"/>
          <w:spacing w:val="-3"/>
          <w:sz w:val="22"/>
          <w:lang w:val="es-ES_tradnl"/>
        </w:rPr>
        <w:t>: Dentro de la semana siguiente a la elección de los directores por los vecinos, deberá constituirse el nuevo Directorio, el cual designará de entre sus miembros, al Secretario y Tesorero.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En el desempeño de estos cargos durarán todo el período que les corresponde como directores.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La constitución deberá verificarse, a lo menos, con la concurrencia de la mayoría de los Directores.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36º</w:t>
      </w:r>
      <w:r w:rsidRPr="00B965DD">
        <w:rPr>
          <w:rFonts w:ascii="Trebuchet MS" w:hAnsi="Trebuchet MS"/>
          <w:spacing w:val="-3"/>
          <w:sz w:val="22"/>
          <w:lang w:val="es-ES_tradnl"/>
        </w:rPr>
        <w:t>: Dentro de la semana siguiente al término del período del Directorio anterior, el nuevo directorio deberá recibirse del cargo, en una reunión en la que aquél le hará entrega de todos los libros, documentos y bienes que hubiere llevado o administrado. De esta reunión se levantará un acta en el libro respectivo, la que firmarán ambos Directorios.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37º</w:t>
      </w:r>
      <w:r w:rsidRPr="00B965DD">
        <w:rPr>
          <w:rFonts w:ascii="Trebuchet MS" w:hAnsi="Trebuchet MS"/>
          <w:spacing w:val="-3"/>
          <w:sz w:val="22"/>
          <w:lang w:val="es-ES_tradnl"/>
        </w:rPr>
        <w:t>: El Directorio sesionará con la mayoría de sus miembros. Sus acuerdos se adoptarán por la mayoría de los directores asistentes, salvo que la Ley Nº19.418 o el presente Estatuto señalen una mayoría distinta. En caso de empate decidirá el Presidente.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38º</w:t>
      </w:r>
      <w:r w:rsidRPr="00B965DD">
        <w:rPr>
          <w:rFonts w:ascii="Trebuchet MS" w:hAnsi="Trebuchet MS"/>
          <w:spacing w:val="-3"/>
          <w:sz w:val="22"/>
          <w:lang w:val="es-ES_tradnl"/>
        </w:rPr>
        <w:t>: De las deliberaciones y acuerdos del Directorio se dejará constancia en un libro de actas.  Cada acta deberá contener las menciones mínimas señaladas en el artículo 22 y será firmada por todos los directores que concurrieren a la sesión.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lastRenderedPageBreak/>
        <w:t>El Director que desee salvar su responsabilidad por algún acto o acuerdo, deberá exigir que se deje constancia de su opinión en el acta.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Si algún director no pudiere o se negare a firmar el acta, se dejará constancia de este hecho en ella, la que tendrá validez con las firmas restantes.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39º</w:t>
      </w:r>
      <w:r w:rsidRPr="00B965DD">
        <w:rPr>
          <w:rFonts w:ascii="Trebuchet MS" w:hAnsi="Trebuchet MS"/>
          <w:spacing w:val="-3"/>
          <w:sz w:val="22"/>
          <w:lang w:val="es-ES_tradnl"/>
        </w:rPr>
        <w:t xml:space="preserve">: Los dirigentes cesarán en sus </w:t>
      </w:r>
      <w:proofErr w:type="gramStart"/>
      <w:r w:rsidRPr="00B965DD">
        <w:rPr>
          <w:rFonts w:ascii="Trebuchet MS" w:hAnsi="Trebuchet MS"/>
          <w:spacing w:val="-3"/>
          <w:sz w:val="22"/>
          <w:lang w:val="es-ES_tradnl"/>
        </w:rPr>
        <w:t>cargos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Por el cumplimiento del plazo para el cual fueron elegidos;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Por renuncia al cargo directivo, la que deberá presentarse por escrito al Directorio;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Por inhabilidad sobreviniente, calificada en conformidad a los estatutos;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Por censura, acordada en sesión extraordinaria especialmente convocada al efecto, por los dos tercios de los miembros presentes;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 xml:space="preserve">Por pérdida de la calidad de afiliado, y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Por pérdida de la calidad de ciudadano.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40º</w:t>
      </w:r>
      <w:r w:rsidRPr="00B965DD">
        <w:rPr>
          <w:rFonts w:ascii="Trebuchet MS" w:hAnsi="Trebuchet MS"/>
          <w:spacing w:val="-3"/>
          <w:sz w:val="22"/>
          <w:lang w:val="es-ES_tradnl"/>
        </w:rPr>
        <w:t xml:space="preserve">: Será motivo de censura: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La trasgresión de cualquiera de los deberes que la Ley Nº19.418 establece.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Impedir el ejercicio de los derechos establecidos en el artículo 12 de la Ley Nº19.418 a uno o más de los socios.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41º</w:t>
      </w:r>
      <w:r w:rsidRPr="00B965DD">
        <w:rPr>
          <w:rFonts w:ascii="Trebuchet MS" w:hAnsi="Trebuchet MS"/>
          <w:spacing w:val="-3"/>
          <w:sz w:val="22"/>
          <w:lang w:val="es-ES_tradnl"/>
        </w:rPr>
        <w:t xml:space="preserve">: Si cesa en sus funciones un número de directores que impida sesionar, y no hubieren directores suplentes para reemplazarlos, </w:t>
      </w:r>
      <w:proofErr w:type="gramStart"/>
      <w:r w:rsidRPr="00B965DD">
        <w:rPr>
          <w:rFonts w:ascii="Trebuchet MS" w:hAnsi="Trebuchet MS"/>
          <w:spacing w:val="-3"/>
          <w:sz w:val="22"/>
          <w:lang w:val="es-ES_tradnl"/>
        </w:rPr>
        <w:t>deberá  procederse</w:t>
      </w:r>
      <w:proofErr w:type="gramEnd"/>
      <w:r w:rsidRPr="00B965DD">
        <w:rPr>
          <w:rFonts w:ascii="Trebuchet MS" w:hAnsi="Trebuchet MS"/>
          <w:spacing w:val="-3"/>
          <w:sz w:val="22"/>
          <w:lang w:val="es-ES_tradnl"/>
        </w:rPr>
        <w:t xml:space="preserve"> a una nueva elección,  con el objeto exclusivo de llenar las vacantes.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Estas elecciones se realizarán dentro de los 30 días siguientes a la fecha de producida la falta de quórum a que se refiere el inciso anterior.</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No se aplicarán las normas contenidas en este artículo si faltare menos de 6 meses para el término del período del Directorio.  En este caso el Directorio sesionará con el número de miembros que continúen en ejercicio, no aplicándose el mínimo indicado en el artículo 37.</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42º</w:t>
      </w:r>
      <w:r w:rsidRPr="00B965DD">
        <w:rPr>
          <w:rFonts w:ascii="Trebuchet MS" w:hAnsi="Trebuchet MS"/>
          <w:spacing w:val="-3"/>
          <w:sz w:val="22"/>
          <w:lang w:val="es-ES_tradnl"/>
        </w:rPr>
        <w:t>: El presidente del Directorio lo será también de la Junta de Vecinos.</w:t>
      </w:r>
    </w:p>
    <w:p w:rsidR="001C52F9"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43º</w:t>
      </w:r>
      <w:r w:rsidRPr="00B965DD">
        <w:rPr>
          <w:rFonts w:ascii="Trebuchet MS" w:hAnsi="Trebuchet MS"/>
          <w:spacing w:val="-3"/>
          <w:sz w:val="22"/>
          <w:lang w:val="es-ES_tradnl"/>
        </w:rPr>
        <w:t>:</w:t>
      </w:r>
      <w:r w:rsidRPr="00B965DD">
        <w:rPr>
          <w:rFonts w:ascii="Trebuchet MS" w:hAnsi="Trebuchet MS"/>
          <w:spacing w:val="-3"/>
          <w:sz w:val="22"/>
          <w:lang w:val="es-ES_tradnl"/>
        </w:rPr>
        <w:tab/>
        <w:t xml:space="preserve">Son atribuciones y deberes del </w:t>
      </w:r>
      <w:proofErr w:type="gramStart"/>
      <w:r w:rsidRPr="00B965DD">
        <w:rPr>
          <w:rFonts w:ascii="Trebuchet MS" w:hAnsi="Trebuchet MS"/>
          <w:spacing w:val="-3"/>
          <w:sz w:val="22"/>
          <w:lang w:val="es-ES_tradnl"/>
        </w:rPr>
        <w:t>Directorio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Dirigir la Junta y velar porque se cumplan sus estatutos y las finalidades contenidas en ellos;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Redactar los reglamentos que se estimen necesarios para el mejor funcionamiento de la Junta y de los diversos comités y comisiones que se creen para el cumplimiento de sus fines y someter dichos reglamentos a la aprobación de la Asamblea General.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Poner en conocimiento de la Asamblea todos los asuntos relacionados con los objetivos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Poner en conocimiento de la Asamblea para su aprobación o rechazo las iniciativas que estén patrocinadas por a lo menos el 10% de los afiliados;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e)</w:t>
      </w:r>
      <w:r w:rsidRPr="00B965DD">
        <w:rPr>
          <w:rFonts w:ascii="Trebuchet MS" w:hAnsi="Trebuchet MS"/>
          <w:spacing w:val="-3"/>
          <w:sz w:val="22"/>
          <w:lang w:val="es-ES_tradnl"/>
        </w:rPr>
        <w:tab/>
        <w:t>Requerir al Presidente, por al menos dos de sus miembros, la citación a asamblea general extraordinaria;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lastRenderedPageBreak/>
        <w:t>f)</w:t>
      </w:r>
      <w:r w:rsidRPr="00B965DD">
        <w:rPr>
          <w:rFonts w:ascii="Trebuchet MS" w:hAnsi="Trebuchet MS"/>
          <w:spacing w:val="-3"/>
          <w:sz w:val="22"/>
          <w:lang w:val="es-ES_tradnl"/>
        </w:rPr>
        <w:tab/>
        <w:t xml:space="preserve">Proponer a la asamblea, en el mes de Marzo, el plan anual de actividades y el presupuesto de ingresos y </w:t>
      </w:r>
      <w:proofErr w:type="gramStart"/>
      <w:r w:rsidRPr="00B965DD">
        <w:rPr>
          <w:rFonts w:ascii="Trebuchet MS" w:hAnsi="Trebuchet MS"/>
          <w:spacing w:val="-3"/>
          <w:sz w:val="22"/>
          <w:lang w:val="es-ES_tradnl"/>
        </w:rPr>
        <w:t>gastos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g)</w:t>
      </w:r>
      <w:r w:rsidRPr="00B965DD">
        <w:rPr>
          <w:rFonts w:ascii="Trebuchet MS" w:hAnsi="Trebuchet MS"/>
          <w:spacing w:val="-3"/>
          <w:sz w:val="22"/>
          <w:lang w:val="es-ES_tradnl"/>
        </w:rPr>
        <w:tab/>
        <w:t xml:space="preserve">Colaborar con el presidente en la ejecución de los acuerdos de la </w:t>
      </w:r>
      <w:proofErr w:type="gramStart"/>
      <w:r w:rsidRPr="00B965DD">
        <w:rPr>
          <w:rFonts w:ascii="Trebuchet MS" w:hAnsi="Trebuchet MS"/>
          <w:spacing w:val="-3"/>
          <w:sz w:val="22"/>
          <w:lang w:val="es-ES_tradnl"/>
        </w:rPr>
        <w:t>asamblea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h)</w:t>
      </w:r>
      <w:r w:rsidRPr="00B965DD">
        <w:rPr>
          <w:rFonts w:ascii="Trebuchet MS" w:hAnsi="Trebuchet MS"/>
          <w:spacing w:val="-3"/>
          <w:sz w:val="22"/>
          <w:lang w:val="es-ES_tradnl"/>
        </w:rPr>
        <w:tab/>
        <w:t>Colaborar con el presidente en la elaboración de la cuenta anual a la asamblea sobre el funcionamiento general de la organización, especialmente en lo referido al manejo e inversión de los recursos que integran su patrimonio;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i)</w:t>
      </w:r>
      <w:r w:rsidRPr="00B965DD">
        <w:rPr>
          <w:rFonts w:ascii="Trebuchet MS" w:hAnsi="Trebuchet MS"/>
          <w:spacing w:val="-3"/>
          <w:sz w:val="22"/>
          <w:lang w:val="es-ES_tradnl"/>
        </w:rPr>
        <w:tab/>
        <w:t xml:space="preserve">Representar a la organización en los casos en que expresamente lo exija la ley o los estatutos, sin perjuicio de lo dispuesto en el inciso 2º del artículo 4º de la Ley 19.418; y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j)</w:t>
      </w:r>
      <w:r w:rsidRPr="00B965DD">
        <w:rPr>
          <w:rFonts w:ascii="Trebuchet MS" w:hAnsi="Trebuchet MS"/>
          <w:spacing w:val="-3"/>
          <w:sz w:val="22"/>
          <w:lang w:val="es-ES_tradnl"/>
        </w:rPr>
        <w:tab/>
        <w:t>Concurrir con su acuerdo a las materias de su competencia que señale la ley o los estatutos.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44º</w:t>
      </w:r>
      <w:r w:rsidRPr="00B965DD">
        <w:rPr>
          <w:rFonts w:ascii="Trebuchet MS" w:hAnsi="Trebuchet MS"/>
          <w:spacing w:val="-3"/>
          <w:sz w:val="22"/>
          <w:lang w:val="es-ES_tradnl"/>
        </w:rPr>
        <w:t xml:space="preserve">: Los miembros del directorio </w:t>
      </w:r>
      <w:proofErr w:type="gramStart"/>
      <w:r w:rsidRPr="00B965DD">
        <w:rPr>
          <w:rFonts w:ascii="Trebuchet MS" w:hAnsi="Trebuchet MS"/>
          <w:spacing w:val="-3"/>
          <w:sz w:val="22"/>
          <w:lang w:val="es-ES_tradnl"/>
        </w:rPr>
        <w:t>serán  civilmente</w:t>
      </w:r>
      <w:proofErr w:type="gramEnd"/>
      <w:r w:rsidRPr="00B965DD">
        <w:rPr>
          <w:rFonts w:ascii="Trebuchet MS" w:hAnsi="Trebuchet MS"/>
          <w:spacing w:val="-3"/>
          <w:sz w:val="22"/>
          <w:lang w:val="es-ES_tradnl"/>
        </w:rPr>
        <w:t xml:space="preserve"> responsables hasta de la culpa leve en el ejercicio de las competencias que sobre administración les correspondan, no obstante la responsabilidad penal que pudiere afectarles.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45º</w:t>
      </w:r>
      <w:r w:rsidRPr="00B965DD">
        <w:rPr>
          <w:rFonts w:ascii="Trebuchet MS" w:hAnsi="Trebuchet MS"/>
          <w:spacing w:val="-3"/>
          <w:sz w:val="22"/>
          <w:lang w:val="es-ES_tradnl"/>
        </w:rPr>
        <w:t>: Acordado por el Directorio cualquier acto relacionado con las facultades indicadas en el artículo 43, lo llevará a cabo el Presidente, o quien lo subrogue en el cargo, conjuntamente con el Tesorero y otro Director si éste no pudiere concurrir.  Ambos deberán ceñirse fielmente a los términos de los acuerdos del Directorio o de la Asamblea General en su caso y serán responsables ante la Junta en caso de contravenirlos.  Sin embargo, no será necesario a los terceros que contraten con la Junta, conocer los términos del acuerdo.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46º</w:t>
      </w:r>
      <w:r w:rsidRPr="00B965DD">
        <w:rPr>
          <w:rFonts w:ascii="Trebuchet MS" w:hAnsi="Trebuchet MS"/>
          <w:spacing w:val="-3"/>
          <w:sz w:val="22"/>
          <w:lang w:val="es-ES_tradnl"/>
        </w:rPr>
        <w:t xml:space="preserve">: Son atribuciones y deberes del </w:t>
      </w:r>
      <w:proofErr w:type="gramStart"/>
      <w:r w:rsidRPr="00B965DD">
        <w:rPr>
          <w:rFonts w:ascii="Trebuchet MS" w:hAnsi="Trebuchet MS"/>
          <w:spacing w:val="-3"/>
          <w:sz w:val="22"/>
          <w:lang w:val="es-ES_tradnl"/>
        </w:rPr>
        <w:t>Presidente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Representar judicial y extrajudicialmente a la Junta sin perjuicio de lo establecido en la letra i), del artículo 43 precedente;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Administrar los bienes que conformen el Patrimonio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Presidir las reuniones de Directorio y Asambleas Generales;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Convocar al Directorio y a la Asamblea General Ordinaria o Extraordinaria cuando corresponda;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spellStart"/>
      <w:r w:rsidRPr="00B965DD">
        <w:rPr>
          <w:rFonts w:ascii="Trebuchet MS" w:hAnsi="Trebuchet MS"/>
          <w:spacing w:val="-3"/>
          <w:sz w:val="22"/>
          <w:lang w:val="es-ES_tradnl"/>
        </w:rPr>
        <w:t>e</w:t>
      </w:r>
      <w:proofErr w:type="spellEnd"/>
      <w:r w:rsidRPr="00B965DD">
        <w:rPr>
          <w:rFonts w:ascii="Trebuchet MS" w:hAnsi="Trebuchet MS"/>
          <w:spacing w:val="-3"/>
          <w:sz w:val="22"/>
          <w:lang w:val="es-ES_tradnl"/>
        </w:rPr>
        <w:t>.-</w:t>
      </w:r>
      <w:r w:rsidRPr="00B965DD">
        <w:rPr>
          <w:rFonts w:ascii="Trebuchet MS" w:hAnsi="Trebuchet MS"/>
          <w:spacing w:val="-3"/>
          <w:sz w:val="22"/>
          <w:lang w:val="es-ES_tradnl"/>
        </w:rPr>
        <w:tab/>
        <w:t>Ejecutar los acuerdos del Directorio y de la Asamblea;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Organizar los trabajos del Directorio y proponer un programa general de actividades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g.-</w:t>
      </w:r>
      <w:r w:rsidRPr="00B965DD">
        <w:rPr>
          <w:rFonts w:ascii="Trebuchet MS" w:hAnsi="Trebuchet MS"/>
          <w:spacing w:val="-3"/>
          <w:sz w:val="22"/>
          <w:lang w:val="es-ES_tradnl"/>
        </w:rPr>
        <w:tab/>
        <w:t>Vigilar el cumplimiento de los Reglamentos internos y acuerdos de los diversos organismos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h.-</w:t>
      </w:r>
      <w:r w:rsidRPr="00B965DD">
        <w:rPr>
          <w:rFonts w:ascii="Trebuchet MS" w:hAnsi="Trebuchet MS"/>
          <w:spacing w:val="-3"/>
          <w:sz w:val="22"/>
          <w:lang w:val="es-ES_tradnl"/>
        </w:rPr>
        <w:tab/>
        <w:t>Rendir cuenta anualmente a la asamblea del manejo e inversión de los recursos que integran el patrimonio de la organización y del funcionamiento general de ésta durante el año precedente;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i.-</w:t>
      </w:r>
      <w:r w:rsidRPr="00B965DD">
        <w:rPr>
          <w:rFonts w:ascii="Trebuchet MS" w:hAnsi="Trebuchet MS"/>
          <w:spacing w:val="-3"/>
          <w:sz w:val="22"/>
          <w:lang w:val="es-ES_tradnl"/>
        </w:rPr>
        <w:tab/>
        <w:t>Las demás obligaciones y atribuciones que establezcan la Ley 19.418, este Estatuto y los reglamentos internos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47º</w:t>
      </w:r>
      <w:r w:rsidRPr="00B965DD">
        <w:rPr>
          <w:rFonts w:ascii="Trebuchet MS" w:hAnsi="Trebuchet MS"/>
          <w:spacing w:val="-3"/>
          <w:sz w:val="22"/>
          <w:lang w:val="es-ES_tradnl"/>
        </w:rPr>
        <w:t xml:space="preserve">: Como administrador de los bienes de la Junta, el Presidente está facultado para realizar, sin necesidad de autorización de la Asamblea, los siguientes actos: abrir y cerrar cuentas de ahorro y cuentas corrientes en Bancos Comerciales u otras instituciones de crédito y girar sobre ellas en los términos del artículo 54 de este estatuto; endosar y cobrar cheques, retirar talonarios de cheques; depositar dineros a la vista, a plazo o condicionales y retirarlos, girar, aceptar, descontar, endosar en toda forma y hacer protestar letras de cambio, cheques, pagarés y demás documentos mercantiles; estipular en cada contrato que celebre, los precios, plazos y condiciones que juzgue convenientes, anular, rescindir, resolver, revocar y </w:t>
      </w:r>
      <w:proofErr w:type="spellStart"/>
      <w:r w:rsidRPr="00B965DD">
        <w:rPr>
          <w:rFonts w:ascii="Trebuchet MS" w:hAnsi="Trebuchet MS"/>
          <w:spacing w:val="-3"/>
          <w:sz w:val="22"/>
          <w:lang w:val="es-ES_tradnl"/>
        </w:rPr>
        <w:t>resciliar</w:t>
      </w:r>
      <w:proofErr w:type="spellEnd"/>
      <w:r w:rsidRPr="00B965DD">
        <w:rPr>
          <w:rFonts w:ascii="Trebuchet MS" w:hAnsi="Trebuchet MS"/>
          <w:spacing w:val="-3"/>
          <w:sz w:val="22"/>
          <w:lang w:val="es-ES_tradnl"/>
        </w:rPr>
        <w:t xml:space="preserve"> los contratos que celebre; exigir rendiciones de cuentas; aceptar o rechazar herencias con beneficio de inventario y concurrir a los actos de partición de las mismas; pedir y aceptar adjudicaciones de toda clase de bienes; convenir y aceptar estimación de perjuicios; recibir </w:t>
      </w:r>
      <w:r w:rsidRPr="00B965DD">
        <w:rPr>
          <w:rFonts w:ascii="Trebuchet MS" w:hAnsi="Trebuchet MS"/>
          <w:spacing w:val="-3"/>
          <w:sz w:val="22"/>
          <w:lang w:val="es-ES_tradnl"/>
        </w:rPr>
        <w:lastRenderedPageBreak/>
        <w:t>correspondencia, giros y encomiendas postales; cobrar y percibir cuanto se adeudare a la Junta por cualquier razón o título; conferir mandatos; firmar todas las escrituras, instrumentos, escritos y documentos; someter asuntos o juicios a la decisión de jueces árbitros; nombrar síndicos, depositarios, tasadores, liquidadores y demás funcionarios que fueren necesarios.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Para la realización o celebración de otros actos o contratos, será menester un acuerdo de la Asamblea General que los autorice.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48º</w:t>
      </w:r>
      <w:r w:rsidRPr="00B965DD">
        <w:rPr>
          <w:rFonts w:ascii="Trebuchet MS" w:hAnsi="Trebuchet MS"/>
          <w:spacing w:val="-3"/>
          <w:sz w:val="22"/>
          <w:lang w:val="es-ES_tradnl"/>
        </w:rPr>
        <w:t xml:space="preserve">: El presidente será civilmente responsable hasta de la culpa leve en el desempeño </w:t>
      </w:r>
      <w:proofErr w:type="gramStart"/>
      <w:r w:rsidRPr="00B965DD">
        <w:rPr>
          <w:rFonts w:ascii="Trebuchet MS" w:hAnsi="Trebuchet MS"/>
          <w:spacing w:val="-3"/>
          <w:sz w:val="22"/>
          <w:lang w:val="es-ES_tradnl"/>
        </w:rPr>
        <w:t>de  la</w:t>
      </w:r>
      <w:proofErr w:type="gramEnd"/>
      <w:r w:rsidRPr="00B965DD">
        <w:rPr>
          <w:rFonts w:ascii="Trebuchet MS" w:hAnsi="Trebuchet MS"/>
          <w:spacing w:val="-3"/>
          <w:sz w:val="22"/>
          <w:lang w:val="es-ES_tradnl"/>
        </w:rPr>
        <w:t xml:space="preserve"> Administración de los bienes de la Junta, sin perjuicio de la responsabilidad penal que pudiere corresponderle.</w:t>
      </w:r>
    </w:p>
    <w:p w:rsidR="001C52F9" w:rsidRDefault="001C52F9" w:rsidP="001C52F9">
      <w:pPr>
        <w:tabs>
          <w:tab w:val="left" w:pos="-720"/>
        </w:tabs>
        <w:suppressAutoHyphens/>
        <w:jc w:val="both"/>
        <w:rPr>
          <w:rFonts w:ascii="Trebuchet MS" w:hAnsi="Trebuchet MS"/>
          <w:spacing w:val="-3"/>
          <w:sz w:val="22"/>
          <w:lang w:val="es-ES_tradnl"/>
        </w:rPr>
      </w:pPr>
    </w:p>
    <w:p w:rsidR="001C52F9"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center"/>
        <w:rPr>
          <w:rFonts w:ascii="Trebuchet MS" w:hAnsi="Trebuchet MS"/>
          <w:b/>
          <w:lang w:val="fr-FR"/>
        </w:rPr>
      </w:pPr>
      <w:r w:rsidRPr="00B965DD">
        <w:rPr>
          <w:rFonts w:ascii="Trebuchet MS" w:hAnsi="Trebuchet MS"/>
          <w:b/>
          <w:lang w:val="fr-FR"/>
        </w:rPr>
        <w:t>T I T U L O  V</w:t>
      </w:r>
    </w:p>
    <w:p w:rsidR="001C52F9" w:rsidRPr="00B965DD" w:rsidRDefault="001C52F9" w:rsidP="001C52F9">
      <w:pPr>
        <w:tabs>
          <w:tab w:val="left" w:pos="-720"/>
        </w:tabs>
        <w:suppressAutoHyphens/>
        <w:rPr>
          <w:rFonts w:ascii="Trebuchet MS" w:hAnsi="Trebuchet MS"/>
          <w:b/>
          <w:bCs/>
          <w:spacing w:val="-3"/>
          <w:sz w:val="22"/>
          <w:lang w:val="es-ES_tradnl"/>
        </w:rPr>
      </w:pPr>
    </w:p>
    <w:p w:rsidR="001C52F9" w:rsidRPr="00B965DD" w:rsidRDefault="001C52F9" w:rsidP="001C52F9">
      <w:pPr>
        <w:tabs>
          <w:tab w:val="left" w:pos="-720"/>
        </w:tabs>
        <w:suppressAutoHyphens/>
        <w:rPr>
          <w:rFonts w:ascii="Trebuchet MS" w:hAnsi="Trebuchet MS"/>
          <w:b/>
          <w:bCs/>
          <w:spacing w:val="-3"/>
          <w:sz w:val="22"/>
          <w:lang w:val="es-ES_tradnl"/>
        </w:rPr>
      </w:pPr>
      <w:r w:rsidRPr="00B965DD">
        <w:rPr>
          <w:rFonts w:ascii="Trebuchet MS" w:hAnsi="Trebuchet MS"/>
          <w:b/>
          <w:bCs/>
          <w:spacing w:val="-3"/>
          <w:sz w:val="22"/>
          <w:lang w:val="es-ES_tradnl"/>
        </w:rPr>
        <w:t xml:space="preserve">DEL SECRETARIO Y TESORERO </w:t>
      </w:r>
    </w:p>
    <w:p w:rsidR="001C52F9" w:rsidRPr="00B965DD" w:rsidRDefault="001C52F9" w:rsidP="001C52F9">
      <w:pPr>
        <w:tabs>
          <w:tab w:val="left" w:pos="-720"/>
        </w:tabs>
        <w:suppressAutoHyphens/>
        <w:jc w:val="center"/>
        <w:rPr>
          <w:rFonts w:ascii="Trebuchet MS" w:hAnsi="Trebuchet MS"/>
          <w:b/>
          <w:bC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49º</w:t>
      </w:r>
      <w:r w:rsidRPr="00B965DD">
        <w:rPr>
          <w:rFonts w:ascii="Trebuchet MS" w:hAnsi="Trebuchet MS"/>
          <w:spacing w:val="-3"/>
          <w:sz w:val="22"/>
          <w:lang w:val="es-ES_tradnl"/>
        </w:rPr>
        <w:t xml:space="preserve">: Son atribuciones y deberes del </w:t>
      </w:r>
      <w:proofErr w:type="gramStart"/>
      <w:r w:rsidRPr="00B965DD">
        <w:rPr>
          <w:rFonts w:ascii="Trebuchet MS" w:hAnsi="Trebuchet MS"/>
          <w:spacing w:val="-3"/>
          <w:sz w:val="22"/>
          <w:lang w:val="es-ES_tradnl"/>
        </w:rPr>
        <w:t>Secretario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Llevar los libros de actas del Directorio y de la Asamblea General y el Registro público de Vecinos afiliados.  Este registro deberá contener el nombre, Rut, domicilio, fecha de nacimiento y firma o impresión digital de cada socio, la fecha de su incorporación y el número correlativo que le corresponde.  Además, deberá dejarse un espacio libre para anotar la fecha de la cancelación de su calidad de miembro de la organización en caso de producirse esta eventualidad; y las suspensiones que le afectaren.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 xml:space="preserve">Entregar en el mes de </w:t>
      </w:r>
      <w:proofErr w:type="gramStart"/>
      <w:r w:rsidRPr="00B965DD">
        <w:rPr>
          <w:rFonts w:ascii="Trebuchet MS" w:hAnsi="Trebuchet MS"/>
          <w:spacing w:val="-3"/>
          <w:sz w:val="22"/>
          <w:lang w:val="es-ES_tradnl"/>
        </w:rPr>
        <w:t>Marzo</w:t>
      </w:r>
      <w:proofErr w:type="gramEnd"/>
      <w:r w:rsidRPr="00B965DD">
        <w:rPr>
          <w:rFonts w:ascii="Trebuchet MS" w:hAnsi="Trebuchet MS"/>
          <w:spacing w:val="-3"/>
          <w:sz w:val="22"/>
          <w:lang w:val="es-ES_tradnl"/>
        </w:rPr>
        <w:t xml:space="preserve"> de cada año copia actualizada y autorizada del registro al Secretario Municipal.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Remitir al Secretario Municipal cada 6 meses certificado de las nuevas incorporaciones o retiros del registro de asociados.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 xml:space="preserve">Entregar por lo menos con un mes de anticipación a la fecha de elección de la directiva, con cargo a los interesados, copia actualizada y autorizada del Registro, a los representantes de las diferentes </w:t>
      </w:r>
      <w:proofErr w:type="gramStart"/>
      <w:r w:rsidRPr="00B965DD">
        <w:rPr>
          <w:rFonts w:ascii="Trebuchet MS" w:hAnsi="Trebuchet MS"/>
          <w:spacing w:val="-3"/>
          <w:sz w:val="22"/>
          <w:lang w:val="es-ES_tradnl"/>
        </w:rPr>
        <w:t>candidaturas.-</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spellStart"/>
      <w:r w:rsidRPr="00B965DD">
        <w:rPr>
          <w:rFonts w:ascii="Trebuchet MS" w:hAnsi="Trebuchet MS"/>
          <w:spacing w:val="-3"/>
          <w:sz w:val="22"/>
          <w:lang w:val="es-ES_tradnl"/>
        </w:rPr>
        <w:t>e</w:t>
      </w:r>
      <w:proofErr w:type="spellEnd"/>
      <w:r w:rsidRPr="00B965DD">
        <w:rPr>
          <w:rFonts w:ascii="Trebuchet MS" w:hAnsi="Trebuchet MS"/>
          <w:spacing w:val="-3"/>
          <w:sz w:val="22"/>
          <w:lang w:val="es-ES_tradnl"/>
        </w:rPr>
        <w:t>.-</w:t>
      </w:r>
      <w:r w:rsidRPr="00B965DD">
        <w:rPr>
          <w:rFonts w:ascii="Trebuchet MS" w:hAnsi="Trebuchet MS"/>
          <w:spacing w:val="-3"/>
          <w:sz w:val="22"/>
          <w:lang w:val="es-ES_tradnl"/>
        </w:rPr>
        <w:tab/>
        <w:t>Despachar las citaciones a Asamblea General y reuniones de Directorio y confeccionar los carteles a que se refiere el artículo 18;</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Recibir y despachar la correspondencia;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g.-</w:t>
      </w:r>
      <w:r w:rsidRPr="00B965DD">
        <w:rPr>
          <w:rFonts w:ascii="Trebuchet MS" w:hAnsi="Trebuchet MS"/>
          <w:spacing w:val="-3"/>
          <w:sz w:val="22"/>
          <w:lang w:val="es-ES_tradnl"/>
        </w:rPr>
        <w:tab/>
        <w:t>Autorizar con su firma y en su calidad de Ministro de Fe, las actas de las reuniones de Directorio y de las Asambleas Generales y otorgar copias autorizadas de ellas cuando se le solicite; y</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h.-</w:t>
      </w:r>
      <w:r w:rsidRPr="00B965DD">
        <w:rPr>
          <w:rFonts w:ascii="Trebuchet MS" w:hAnsi="Trebuchet MS"/>
          <w:spacing w:val="-3"/>
          <w:sz w:val="22"/>
          <w:lang w:val="es-ES_tradnl"/>
        </w:rPr>
        <w:tab/>
        <w:t>Realizar las demás gestiones relacionadas con sus funciones que el Directorio o el Presidente le encomienden.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50º</w:t>
      </w:r>
      <w:r w:rsidRPr="00B965DD">
        <w:rPr>
          <w:rFonts w:ascii="Trebuchet MS" w:hAnsi="Trebuchet MS"/>
          <w:spacing w:val="-3"/>
          <w:sz w:val="22"/>
          <w:lang w:val="es-ES_tradnl"/>
        </w:rPr>
        <w:t xml:space="preserve">: Son atribuciones y deberes del </w:t>
      </w:r>
      <w:proofErr w:type="gramStart"/>
      <w:r w:rsidRPr="00B965DD">
        <w:rPr>
          <w:rFonts w:ascii="Trebuchet MS" w:hAnsi="Trebuchet MS"/>
          <w:spacing w:val="-3"/>
          <w:sz w:val="22"/>
          <w:lang w:val="es-ES_tradnl"/>
        </w:rPr>
        <w:t>Tesorero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Cobrar las cuotas de incorporación, ordinarias y extraordinarias y otorgar los recibos correspondientes;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Llevar la contabilidad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Mantener al día la documentación financiera de la Junta, especialmente el archivo de facturas, recibos y demás comprobantes de ingresos y egresos;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lastRenderedPageBreak/>
        <w:t>d.-</w:t>
      </w:r>
      <w:r w:rsidRPr="00B965DD">
        <w:rPr>
          <w:rFonts w:ascii="Trebuchet MS" w:hAnsi="Trebuchet MS"/>
          <w:spacing w:val="-3"/>
          <w:sz w:val="22"/>
          <w:lang w:val="es-ES_tradnl"/>
        </w:rPr>
        <w:tab/>
        <w:t>Elaborar estados de cajas que den a conocer a los vecinos las entradas y gastos en la forma indicada en el artículo 53º inciso tercero;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spellStart"/>
      <w:r w:rsidRPr="00B965DD">
        <w:rPr>
          <w:rFonts w:ascii="Trebuchet MS" w:hAnsi="Trebuchet MS"/>
          <w:spacing w:val="-3"/>
          <w:sz w:val="22"/>
          <w:lang w:val="es-ES_tradnl"/>
        </w:rPr>
        <w:t>e</w:t>
      </w:r>
      <w:proofErr w:type="spellEnd"/>
      <w:r w:rsidRPr="00B965DD">
        <w:rPr>
          <w:rFonts w:ascii="Trebuchet MS" w:hAnsi="Trebuchet MS"/>
          <w:spacing w:val="-3"/>
          <w:sz w:val="22"/>
          <w:lang w:val="es-ES_tradnl"/>
        </w:rPr>
        <w:t>.-</w:t>
      </w:r>
      <w:r w:rsidRPr="00B965DD">
        <w:rPr>
          <w:rFonts w:ascii="Trebuchet MS" w:hAnsi="Trebuchet MS"/>
          <w:spacing w:val="-3"/>
          <w:sz w:val="22"/>
          <w:lang w:val="es-ES_tradnl"/>
        </w:rPr>
        <w:tab/>
        <w:t>Preparar un balance anual del movimiento de fondos y la cuenta de resultados;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Mantener al día el inventario de los bienes de la institución;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g.-</w:t>
      </w:r>
      <w:r w:rsidRPr="00B965DD">
        <w:rPr>
          <w:rFonts w:ascii="Trebuchet MS" w:hAnsi="Trebuchet MS"/>
          <w:spacing w:val="-3"/>
          <w:sz w:val="22"/>
          <w:lang w:val="es-ES_tradnl"/>
        </w:rPr>
        <w:tab/>
        <w:t>Realizar las demás gestiones relacionadas con sus funciones que el Directorio o el Presidente le encomiende.</w:t>
      </w:r>
    </w:p>
    <w:p w:rsidR="001C52F9" w:rsidRDefault="001C52F9" w:rsidP="001C52F9">
      <w:pPr>
        <w:tabs>
          <w:tab w:val="left" w:pos="-720"/>
          <w:tab w:val="left" w:pos="0"/>
        </w:tabs>
        <w:suppressAutoHyphens/>
        <w:ind w:left="720" w:hanging="720"/>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
    <w:p w:rsidR="001C52F9" w:rsidRPr="00B965DD" w:rsidRDefault="001C52F9" w:rsidP="001C52F9">
      <w:pPr>
        <w:keepNext/>
        <w:tabs>
          <w:tab w:val="center" w:pos="4738"/>
        </w:tabs>
        <w:spacing w:before="240" w:after="60"/>
        <w:outlineLvl w:val="3"/>
        <w:rPr>
          <w:rFonts w:ascii="Calibri" w:hAnsi="Calibri"/>
          <w:b/>
          <w:bCs/>
          <w:sz w:val="28"/>
          <w:szCs w:val="28"/>
        </w:rPr>
      </w:pPr>
      <w:r w:rsidRPr="00B965DD">
        <w:rPr>
          <w:rFonts w:ascii="Calibri" w:hAnsi="Calibri"/>
          <w:b/>
          <w:bCs/>
          <w:sz w:val="28"/>
          <w:szCs w:val="28"/>
        </w:rPr>
        <w:tab/>
        <w:t>T I T U L O   V I</w:t>
      </w:r>
    </w:p>
    <w:p w:rsidR="001C52F9" w:rsidRPr="00B965DD" w:rsidRDefault="001C52F9" w:rsidP="001C52F9">
      <w:pPr>
        <w:tabs>
          <w:tab w:val="left" w:pos="-720"/>
        </w:tabs>
        <w:suppressAutoHyphens/>
        <w:jc w:val="both"/>
        <w:rPr>
          <w:rFonts w:ascii="Trebuchet MS" w:hAnsi="Trebuchet MS"/>
          <w:spacing w:val="-3"/>
          <w:lang w:val="es-ES_tradnl"/>
        </w:rPr>
      </w:pPr>
    </w:p>
    <w:p w:rsidR="001C52F9" w:rsidRPr="00B965DD" w:rsidRDefault="001C52F9" w:rsidP="001C52F9">
      <w:pPr>
        <w:tabs>
          <w:tab w:val="left" w:pos="-720"/>
        </w:tabs>
        <w:suppressAutoHyphens/>
        <w:jc w:val="both"/>
        <w:rPr>
          <w:rFonts w:ascii="Trebuchet MS" w:hAnsi="Trebuchet MS"/>
          <w:spacing w:val="-3"/>
          <w:lang w:val="es-ES_tradnl"/>
        </w:rPr>
      </w:pPr>
      <w:r w:rsidRPr="00B965DD">
        <w:rPr>
          <w:rFonts w:ascii="Trebuchet MS" w:hAnsi="Trebuchet MS"/>
          <w:b/>
          <w:spacing w:val="-3"/>
          <w:lang w:val="es-ES_tradnl"/>
        </w:rPr>
        <w:t xml:space="preserve">DEL PATRIMONIO </w:t>
      </w:r>
    </w:p>
    <w:p w:rsidR="001C52F9" w:rsidRPr="00B965DD" w:rsidRDefault="001C52F9" w:rsidP="001C52F9">
      <w:pPr>
        <w:tabs>
          <w:tab w:val="left" w:pos="-720"/>
        </w:tabs>
        <w:suppressAutoHyphens/>
        <w:jc w:val="both"/>
        <w:rPr>
          <w:rFonts w:ascii="Trebuchet MS" w:hAnsi="Trebuchet MS"/>
          <w:b/>
          <w:spacing w:val="-3"/>
          <w:sz w:val="22"/>
          <w:u w:val="single"/>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51º</w:t>
      </w:r>
      <w:r w:rsidRPr="00B965DD">
        <w:rPr>
          <w:rFonts w:ascii="Trebuchet MS" w:hAnsi="Trebuchet MS"/>
          <w:spacing w:val="-3"/>
          <w:sz w:val="22"/>
          <w:lang w:val="es-ES_tradnl"/>
        </w:rPr>
        <w:t xml:space="preserve">: Integran el patrimonio de la Junta de </w:t>
      </w:r>
      <w:proofErr w:type="gramStart"/>
      <w:r w:rsidRPr="00B965DD">
        <w:rPr>
          <w:rFonts w:ascii="Trebuchet MS" w:hAnsi="Trebuchet MS"/>
          <w:spacing w:val="-3"/>
          <w:sz w:val="22"/>
          <w:lang w:val="es-ES_tradnl"/>
        </w:rPr>
        <w:t>Vecinos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Las cuotas o aportes ordinarios y extraordinarios que acuerde la Asamblea, conforme a los estatutos;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Las donaciones o asignaciones por causa de muerte que se le hicieren;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Los bienes muebles o inmuebles que adquieran a cualquier título;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d.-</w:t>
      </w:r>
      <w:r w:rsidRPr="00B965DD">
        <w:rPr>
          <w:rFonts w:ascii="Trebuchet MS" w:hAnsi="Trebuchet MS"/>
          <w:spacing w:val="-3"/>
          <w:sz w:val="22"/>
          <w:lang w:val="es-ES_tradnl"/>
        </w:rPr>
        <w:tab/>
        <w:t>La renta obtenida por la gestión de centros comunitarios, talleres artesanales, y cualesquiera otros bienes de uso de la comunidad que posea;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proofErr w:type="spellStart"/>
      <w:r w:rsidRPr="00B965DD">
        <w:rPr>
          <w:rFonts w:ascii="Trebuchet MS" w:hAnsi="Trebuchet MS"/>
          <w:spacing w:val="-3"/>
          <w:sz w:val="22"/>
          <w:lang w:val="es-ES_tradnl"/>
        </w:rPr>
        <w:t>e</w:t>
      </w:r>
      <w:proofErr w:type="spellEnd"/>
      <w:r w:rsidRPr="00B965DD">
        <w:rPr>
          <w:rFonts w:ascii="Trebuchet MS" w:hAnsi="Trebuchet MS"/>
          <w:spacing w:val="-3"/>
          <w:sz w:val="22"/>
          <w:lang w:val="es-ES_tradnl"/>
        </w:rPr>
        <w:t>.-</w:t>
      </w:r>
      <w:r w:rsidRPr="00B965DD">
        <w:rPr>
          <w:rFonts w:ascii="Trebuchet MS" w:hAnsi="Trebuchet MS"/>
          <w:spacing w:val="-3"/>
          <w:sz w:val="22"/>
          <w:lang w:val="es-ES_tradnl"/>
        </w:rPr>
        <w:tab/>
        <w:t>Los ingresos provenientes de beneficios, rifas, fiestas sociales y otros de naturaleza similar;</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f.-</w:t>
      </w:r>
      <w:r w:rsidRPr="00B965DD">
        <w:rPr>
          <w:rFonts w:ascii="Trebuchet MS" w:hAnsi="Trebuchet MS"/>
          <w:spacing w:val="-3"/>
          <w:sz w:val="22"/>
          <w:lang w:val="es-ES_tradnl"/>
        </w:rPr>
        <w:tab/>
        <w:t>Las subvenciones, aportes o fondos fiscales o municipales que se le otorgue;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g.-</w:t>
      </w:r>
      <w:r w:rsidRPr="00B965DD">
        <w:rPr>
          <w:rFonts w:ascii="Trebuchet MS" w:hAnsi="Trebuchet MS"/>
          <w:spacing w:val="-3"/>
          <w:sz w:val="22"/>
          <w:lang w:val="es-ES_tradnl"/>
        </w:rPr>
        <w:tab/>
        <w:t>Las multas cobradas a sus miembros en conformidad a sus estatutos;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h.-</w:t>
      </w:r>
      <w:r w:rsidRPr="00B965DD">
        <w:rPr>
          <w:rFonts w:ascii="Trebuchet MS" w:hAnsi="Trebuchet MS"/>
          <w:spacing w:val="-3"/>
          <w:sz w:val="22"/>
          <w:lang w:val="es-ES_tradnl"/>
        </w:rPr>
        <w:tab/>
        <w:t>Los demás ingresos que perciba a cualquier título.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52º</w:t>
      </w:r>
      <w:r w:rsidRPr="00B965DD">
        <w:rPr>
          <w:rFonts w:ascii="Trebuchet MS" w:hAnsi="Trebuchet MS"/>
          <w:spacing w:val="-3"/>
          <w:sz w:val="22"/>
          <w:lang w:val="es-ES_tradnl"/>
        </w:rPr>
        <w:t xml:space="preserve">: Las cuotas de incorporación y las cuotas ordinarias mensuales, serán determinadas anualmente en pesos en la primera </w:t>
      </w:r>
      <w:proofErr w:type="gramStart"/>
      <w:r w:rsidRPr="00B965DD">
        <w:rPr>
          <w:rFonts w:ascii="Trebuchet MS" w:hAnsi="Trebuchet MS"/>
          <w:spacing w:val="-3"/>
          <w:sz w:val="22"/>
          <w:lang w:val="es-ES_tradnl"/>
        </w:rPr>
        <w:t>Asamblea  General</w:t>
      </w:r>
      <w:proofErr w:type="gramEnd"/>
      <w:r w:rsidRPr="00B965DD">
        <w:rPr>
          <w:rFonts w:ascii="Trebuchet MS" w:hAnsi="Trebuchet MS"/>
          <w:spacing w:val="-3"/>
          <w:sz w:val="22"/>
          <w:lang w:val="es-ES_tradnl"/>
        </w:rPr>
        <w:t xml:space="preserve"> Ordinaria, no pudiendo ser inferior al .....%, ni superior al .....% de una Unidad de Fomento.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Las multas serán fijadas por el Directorio y no podrán ser inferiores a</w:t>
      </w:r>
      <w:proofErr w:type="gramStart"/>
      <w:r w:rsidRPr="00B965DD">
        <w:rPr>
          <w:rFonts w:ascii="Trebuchet MS" w:hAnsi="Trebuchet MS"/>
          <w:spacing w:val="-3"/>
          <w:sz w:val="22"/>
          <w:lang w:val="es-ES_tradnl"/>
        </w:rPr>
        <w:t xml:space="preserve"> ....</w:t>
      </w:r>
      <w:proofErr w:type="gramEnd"/>
      <w:r w:rsidRPr="00B965DD">
        <w:rPr>
          <w:rFonts w:ascii="Trebuchet MS" w:hAnsi="Trebuchet MS"/>
          <w:spacing w:val="-3"/>
          <w:sz w:val="22"/>
          <w:lang w:val="es-ES_tradnl"/>
        </w:rPr>
        <w:t>.%, ni superior al .....% de una Unidad de Fomento.</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53º</w:t>
      </w:r>
      <w:r w:rsidRPr="00B965DD">
        <w:rPr>
          <w:rFonts w:ascii="Trebuchet MS" w:hAnsi="Trebuchet MS"/>
          <w:spacing w:val="-3"/>
          <w:sz w:val="22"/>
          <w:lang w:val="es-ES_tradnl"/>
        </w:rPr>
        <w:t xml:space="preserve">: Los Fondos de la Junta de Vecinos deberán ser depositados, a medida que se perciban, </w:t>
      </w:r>
      <w:proofErr w:type="gramStart"/>
      <w:r w:rsidRPr="00B965DD">
        <w:rPr>
          <w:rFonts w:ascii="Trebuchet MS" w:hAnsi="Trebuchet MS"/>
          <w:spacing w:val="-3"/>
          <w:sz w:val="22"/>
          <w:lang w:val="es-ES_tradnl"/>
        </w:rPr>
        <w:t>en  Bancos</w:t>
      </w:r>
      <w:proofErr w:type="gramEnd"/>
      <w:r w:rsidRPr="00B965DD">
        <w:rPr>
          <w:rFonts w:ascii="Trebuchet MS" w:hAnsi="Trebuchet MS"/>
          <w:spacing w:val="-3"/>
          <w:sz w:val="22"/>
          <w:lang w:val="es-ES_tradnl"/>
        </w:rPr>
        <w:t xml:space="preserve"> o Instituciones Financieras legalmente reconocidas, a nombre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No podrá mantenerse en caja y en dinero efectivo una suma superior a dos Unidades Tributarias Mensuales.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El movimiento de los fondos se dará a conocer por medio de estados de caja, que se fijarán cada dos meses en la sede social.</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54º</w:t>
      </w:r>
      <w:r w:rsidRPr="00B965DD">
        <w:rPr>
          <w:rFonts w:ascii="Trebuchet MS" w:hAnsi="Trebuchet MS"/>
          <w:spacing w:val="-3"/>
          <w:sz w:val="22"/>
          <w:lang w:val="es-ES_tradnl"/>
        </w:rPr>
        <w:t>: El presidente y el Tesorero de la Junta deberán girar conjuntamente sobre los fondos depositados.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Sin embargo, las cuotas extraordinarias sólo se destinarán a financiar los proyectos o actividades previamente determinadas, y deberán ser aprobadas en Asamblea Extraordinaria por las 3/4 partes de los afiliados presentes.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55º</w:t>
      </w:r>
      <w:r w:rsidRPr="00B965DD">
        <w:rPr>
          <w:rFonts w:ascii="Trebuchet MS" w:hAnsi="Trebuchet MS"/>
          <w:spacing w:val="-3"/>
          <w:sz w:val="22"/>
          <w:lang w:val="es-ES_tradnl"/>
        </w:rPr>
        <w:t xml:space="preserve">: Los cargos de Directores de la Junta y miembros de la Comisión Electoral y de la Comisión Fiscalizadora de Finanzas son esencialmente gratuitos, prohibiéndose la fijación de cualquier tipo de remuneración.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56º</w:t>
      </w:r>
      <w:r w:rsidRPr="00B965DD">
        <w:rPr>
          <w:rFonts w:ascii="Trebuchet MS" w:hAnsi="Trebuchet MS"/>
          <w:spacing w:val="-3"/>
          <w:sz w:val="22"/>
          <w:lang w:val="es-ES_tradnl"/>
        </w:rPr>
        <w:t xml:space="preserve">: No </w:t>
      </w:r>
      <w:proofErr w:type="gramStart"/>
      <w:r w:rsidRPr="00B965DD">
        <w:rPr>
          <w:rFonts w:ascii="Trebuchet MS" w:hAnsi="Trebuchet MS"/>
          <w:spacing w:val="-3"/>
          <w:sz w:val="22"/>
          <w:lang w:val="es-ES_tradnl"/>
        </w:rPr>
        <w:t>obstante</w:t>
      </w:r>
      <w:proofErr w:type="gramEnd"/>
      <w:r w:rsidRPr="00B965DD">
        <w:rPr>
          <w:rFonts w:ascii="Trebuchet MS" w:hAnsi="Trebuchet MS"/>
          <w:spacing w:val="-3"/>
          <w:sz w:val="22"/>
          <w:lang w:val="es-ES_tradnl"/>
        </w:rPr>
        <w:t xml:space="preserve"> lo establecido en el artículo anterior, el Directorio podrá autorizar el financiamiento de los gastos de locomoción colectiva en que puedan incurrir los directores o vecinos comisionados para una determinada gestión.  Finalizada ésta, deberá rendirse cuenta circunstanciada del empleo de los fondos al Directorio.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57º</w:t>
      </w:r>
      <w:r w:rsidRPr="00B965DD">
        <w:rPr>
          <w:rFonts w:ascii="Trebuchet MS" w:hAnsi="Trebuchet MS"/>
          <w:spacing w:val="-3"/>
          <w:sz w:val="22"/>
          <w:lang w:val="es-ES_tradnl"/>
        </w:rPr>
        <w:t xml:space="preserve">: Además del gasto señalado en el artículo anterior, el Directorio podrá autorizar el financiamiento de viáticos a los directores o </w:t>
      </w:r>
      <w:proofErr w:type="gramStart"/>
      <w:r w:rsidRPr="00B965DD">
        <w:rPr>
          <w:rFonts w:ascii="Trebuchet MS" w:hAnsi="Trebuchet MS"/>
          <w:spacing w:val="-3"/>
          <w:sz w:val="22"/>
          <w:lang w:val="es-ES_tradnl"/>
        </w:rPr>
        <w:t>vecinos  que</w:t>
      </w:r>
      <w:proofErr w:type="gramEnd"/>
      <w:r w:rsidRPr="00B965DD">
        <w:rPr>
          <w:rFonts w:ascii="Trebuchet MS" w:hAnsi="Trebuchet MS"/>
          <w:spacing w:val="-3"/>
          <w:sz w:val="22"/>
          <w:lang w:val="es-ES_tradnl"/>
        </w:rPr>
        <w:t xml:space="preserve"> deban trasladarse fuera de la localidad o ciudad asiento de la Junta , cuando deben realizar una comisión encomendada por ella y que diga relación directa con sus intereses.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El viático diario comprende gastos de alimentación y alojamiento y no podrá exceder de .... Unidades de Fomento.  Si no fuere necesario alojamiento, el viático no podrá ser superior al 50% del señalado precedentemente.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58º</w:t>
      </w:r>
      <w:r w:rsidRPr="00B965DD">
        <w:rPr>
          <w:rFonts w:ascii="Trebuchet MS" w:hAnsi="Trebuchet MS"/>
          <w:spacing w:val="-3"/>
          <w:sz w:val="22"/>
          <w:lang w:val="es-ES_tradnl"/>
        </w:rPr>
        <w:t xml:space="preserve">: La Junta de Vecinos deberá confeccionar anualmente un balance o una cuenta de resultados, según el sistema contable con que opere, y someterlos a la aprobación de la Asamblea. </w:t>
      </w: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El incumplimiento de esta obligación será causal de censura para todo el Directorio.</w:t>
      </w:r>
    </w:p>
    <w:p w:rsidR="001C52F9" w:rsidRDefault="001C52F9" w:rsidP="001C52F9">
      <w:pPr>
        <w:spacing w:before="240" w:after="60"/>
        <w:jc w:val="center"/>
        <w:outlineLvl w:val="4"/>
        <w:rPr>
          <w:rFonts w:ascii="Trebuchet MS" w:hAnsi="Trebuchet MS"/>
          <w:b/>
          <w:bCs/>
          <w:i/>
          <w:iCs/>
        </w:rPr>
      </w:pPr>
    </w:p>
    <w:p w:rsidR="001C52F9" w:rsidRPr="00B965DD" w:rsidRDefault="001C52F9" w:rsidP="001C52F9">
      <w:pPr>
        <w:spacing w:before="240" w:after="60"/>
        <w:jc w:val="center"/>
        <w:outlineLvl w:val="4"/>
        <w:rPr>
          <w:rFonts w:ascii="Trebuchet MS" w:hAnsi="Trebuchet MS"/>
          <w:b/>
          <w:bCs/>
          <w:iCs/>
        </w:rPr>
      </w:pPr>
      <w:r w:rsidRPr="00B965DD">
        <w:rPr>
          <w:rFonts w:ascii="Trebuchet MS" w:hAnsi="Trebuchet MS"/>
          <w:b/>
          <w:bCs/>
          <w:iCs/>
        </w:rPr>
        <w:t xml:space="preserve">T I T U L O   V I </w:t>
      </w:r>
      <w:proofErr w:type="spellStart"/>
      <w:r w:rsidRPr="00B965DD">
        <w:rPr>
          <w:rFonts w:ascii="Trebuchet MS" w:hAnsi="Trebuchet MS"/>
          <w:b/>
          <w:bCs/>
          <w:iCs/>
        </w:rPr>
        <w:t>I</w:t>
      </w:r>
      <w:proofErr w:type="spellEnd"/>
    </w:p>
    <w:p w:rsidR="001C52F9" w:rsidRPr="00B965DD" w:rsidRDefault="001C52F9" w:rsidP="001C52F9">
      <w:pPr>
        <w:tabs>
          <w:tab w:val="left" w:pos="-720"/>
        </w:tabs>
        <w:suppressAutoHyphens/>
        <w:jc w:val="both"/>
        <w:rPr>
          <w:rFonts w:ascii="Trebuchet MS" w:hAnsi="Trebuchet MS"/>
          <w:b/>
          <w:spacing w:val="-3"/>
          <w:sz w:val="22"/>
        </w:rPr>
      </w:pPr>
    </w:p>
    <w:p w:rsidR="001C52F9" w:rsidRPr="00B965DD" w:rsidRDefault="001C52F9" w:rsidP="001C52F9">
      <w:pPr>
        <w:tabs>
          <w:tab w:val="left" w:pos="-720"/>
        </w:tabs>
        <w:suppressAutoHyphens/>
        <w:jc w:val="both"/>
        <w:rPr>
          <w:rFonts w:ascii="Trebuchet MS" w:hAnsi="Trebuchet MS"/>
          <w:b/>
          <w:spacing w:val="-3"/>
          <w:sz w:val="22"/>
          <w:lang w:val="es-ES_tradnl"/>
        </w:rPr>
      </w:pPr>
      <w:r w:rsidRPr="00B965DD">
        <w:rPr>
          <w:rFonts w:ascii="Trebuchet MS" w:hAnsi="Trebuchet MS"/>
          <w:b/>
          <w:spacing w:val="-3"/>
          <w:sz w:val="22"/>
          <w:lang w:val="es-ES_tradnl"/>
        </w:rPr>
        <w:t>DE LA COMISION ELECTORAL</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r w:rsidRPr="00B965DD">
        <w:rPr>
          <w:rFonts w:ascii="Trebuchet MS" w:hAnsi="Trebuchet MS"/>
          <w:b/>
          <w:spacing w:val="-3"/>
          <w:sz w:val="22"/>
          <w:lang w:val="es-ES_tradnl"/>
        </w:rPr>
        <w:t xml:space="preserve">ARTICULO </w:t>
      </w:r>
      <w:proofErr w:type="gramStart"/>
      <w:r w:rsidRPr="00B965DD">
        <w:rPr>
          <w:rFonts w:ascii="Trebuchet MS" w:hAnsi="Trebuchet MS"/>
          <w:b/>
          <w:spacing w:val="-3"/>
          <w:sz w:val="22"/>
          <w:lang w:val="es-ES_tradnl"/>
        </w:rPr>
        <w:t>59º :</w:t>
      </w:r>
      <w:proofErr w:type="gramEnd"/>
      <w:r w:rsidRPr="00B965DD">
        <w:rPr>
          <w:rFonts w:ascii="Trebuchet MS" w:hAnsi="Trebuchet MS"/>
          <w:spacing w:val="-3"/>
          <w:sz w:val="22"/>
          <w:lang w:val="es-ES_tradnl"/>
        </w:rPr>
        <w:t xml:space="preserve"> La Asamblea General elegirá a una Comisión Electoral compuesta de tres miembros, la </w:t>
      </w:r>
      <w:r>
        <w:rPr>
          <w:rFonts w:ascii="Trebuchet MS" w:hAnsi="Trebuchet MS"/>
          <w:spacing w:val="-3"/>
          <w:sz w:val="22"/>
          <w:lang w:val="es-ES_tradnl"/>
        </w:rPr>
        <w:t>que</w:t>
      </w:r>
      <w:r w:rsidRPr="00B965DD">
        <w:rPr>
          <w:rFonts w:ascii="Trebuchet MS" w:hAnsi="Trebuchet MS"/>
          <w:spacing w:val="-3"/>
          <w:sz w:val="22"/>
          <w:lang w:val="es-ES_tradnl"/>
        </w:rPr>
        <w:t xml:space="preserve"> tendrá a su cargo la organización y dirección de las elecciones internas de la Organización Comunitaria.-</w:t>
      </w: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r w:rsidRPr="00B965DD">
        <w:rPr>
          <w:rFonts w:ascii="Trebuchet MS" w:hAnsi="Trebuchet MS"/>
          <w:b/>
          <w:spacing w:val="-3"/>
          <w:sz w:val="22"/>
          <w:lang w:val="es-ES_tradnl"/>
        </w:rPr>
        <w:t xml:space="preserve">ARTICULO </w:t>
      </w:r>
      <w:proofErr w:type="gramStart"/>
      <w:r w:rsidRPr="00B965DD">
        <w:rPr>
          <w:rFonts w:ascii="Trebuchet MS" w:hAnsi="Trebuchet MS"/>
          <w:b/>
          <w:spacing w:val="-3"/>
          <w:sz w:val="22"/>
          <w:lang w:val="es-ES_tradnl"/>
        </w:rPr>
        <w:t>60º :</w:t>
      </w:r>
      <w:proofErr w:type="gramEnd"/>
      <w:r w:rsidRPr="00B965DD">
        <w:rPr>
          <w:rFonts w:ascii="Trebuchet MS" w:hAnsi="Trebuchet MS"/>
          <w:spacing w:val="-3"/>
          <w:sz w:val="22"/>
          <w:lang w:val="es-ES_tradnl"/>
        </w:rPr>
        <w:t xml:space="preserve"> Los miembros de la Comisión Electoral deberán tener a lo menos un año de antigüedad en la Organización Comunitaria, excepto cuando se trate de la constitución de la primera comisión electoral y no podrán formar parte del Directorio en ejercicio ni ser candidatos a dicho cargo.</w:t>
      </w: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18"/>
          <w:szCs w:val="18"/>
          <w:lang w:val="es-ES_tradnl"/>
        </w:rPr>
      </w:pP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r w:rsidRPr="00B965DD">
        <w:rPr>
          <w:rFonts w:ascii="Trebuchet MS" w:hAnsi="Trebuchet MS"/>
          <w:b/>
          <w:spacing w:val="-3"/>
          <w:sz w:val="22"/>
          <w:lang w:val="es-ES_tradnl"/>
        </w:rPr>
        <w:t xml:space="preserve">ARTICULO </w:t>
      </w:r>
      <w:proofErr w:type="gramStart"/>
      <w:r w:rsidRPr="00B965DD">
        <w:rPr>
          <w:rFonts w:ascii="Trebuchet MS" w:hAnsi="Trebuchet MS"/>
          <w:b/>
          <w:spacing w:val="-3"/>
          <w:sz w:val="22"/>
          <w:lang w:val="es-ES_tradnl"/>
        </w:rPr>
        <w:t>61º :</w:t>
      </w:r>
      <w:proofErr w:type="gramEnd"/>
      <w:r w:rsidRPr="00B965DD">
        <w:rPr>
          <w:rFonts w:ascii="Trebuchet MS" w:hAnsi="Trebuchet MS"/>
          <w:spacing w:val="-3"/>
          <w:sz w:val="22"/>
          <w:lang w:val="es-ES_tradnl"/>
        </w:rPr>
        <w:t xml:space="preserve"> La Comisión Electoral deberá constituirse y ejercer sus funciones, en el tiempo que medie entre los dos meses anteriores a la elección y el mes posterior a ésta.    En caso de reclamo ante el tribunal electoral regional, la comisión electoral desempeñará sus funciones hasta que la sentencia se encuentre </w:t>
      </w:r>
      <w:proofErr w:type="gramStart"/>
      <w:r w:rsidRPr="00B965DD">
        <w:rPr>
          <w:rFonts w:ascii="Trebuchet MS" w:hAnsi="Trebuchet MS"/>
          <w:spacing w:val="-3"/>
          <w:sz w:val="22"/>
          <w:lang w:val="es-ES_tradnl"/>
        </w:rPr>
        <w:t>ejecutoriada.-</w:t>
      </w:r>
      <w:proofErr w:type="gramEnd"/>
    </w:p>
    <w:p w:rsidR="001C52F9" w:rsidRDefault="001C52F9" w:rsidP="001C52F9">
      <w:pPr>
        <w:tabs>
          <w:tab w:val="left" w:pos="0"/>
          <w:tab w:val="left" w:pos="1008"/>
          <w:tab w:val="left" w:pos="4464"/>
          <w:tab w:val="left" w:pos="5040"/>
        </w:tabs>
        <w:suppressAutoHyphens/>
        <w:jc w:val="both"/>
        <w:rPr>
          <w:rFonts w:ascii="Trebuchet MS" w:hAnsi="Trebuchet MS"/>
          <w:b/>
          <w:spacing w:val="-3"/>
          <w:sz w:val="22"/>
          <w:lang w:val="es-ES_tradnl"/>
        </w:rPr>
      </w:pPr>
    </w:p>
    <w:p w:rsidR="001C52F9" w:rsidRPr="00B965DD" w:rsidRDefault="001C52F9" w:rsidP="001C52F9">
      <w:pPr>
        <w:tabs>
          <w:tab w:val="left" w:pos="0"/>
          <w:tab w:val="left" w:pos="1008"/>
          <w:tab w:val="left" w:pos="4464"/>
          <w:tab w:val="left" w:pos="5040"/>
        </w:tabs>
        <w:suppressAutoHyphens/>
        <w:jc w:val="both"/>
        <w:rPr>
          <w:rFonts w:ascii="Trebuchet MS" w:hAnsi="Trebuchet MS"/>
          <w:b/>
          <w:spacing w:val="-3"/>
          <w:sz w:val="22"/>
          <w:lang w:val="es-ES_tradnl"/>
        </w:rPr>
      </w:pP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r w:rsidRPr="00B965DD">
        <w:rPr>
          <w:rFonts w:ascii="Trebuchet MS" w:hAnsi="Trebuchet MS"/>
          <w:b/>
          <w:spacing w:val="-3"/>
          <w:sz w:val="22"/>
          <w:lang w:val="es-ES_tradnl"/>
        </w:rPr>
        <w:t xml:space="preserve">ARTICULO </w:t>
      </w:r>
      <w:proofErr w:type="gramStart"/>
      <w:r w:rsidRPr="00B965DD">
        <w:rPr>
          <w:rFonts w:ascii="Trebuchet MS" w:hAnsi="Trebuchet MS"/>
          <w:b/>
          <w:spacing w:val="-3"/>
          <w:sz w:val="22"/>
          <w:lang w:val="es-ES_tradnl"/>
        </w:rPr>
        <w:t>62º :</w:t>
      </w:r>
      <w:proofErr w:type="gramEnd"/>
      <w:r w:rsidRPr="00B965DD">
        <w:rPr>
          <w:rFonts w:ascii="Trebuchet MS" w:hAnsi="Trebuchet MS"/>
          <w:spacing w:val="-3"/>
          <w:sz w:val="22"/>
          <w:lang w:val="es-ES_tradnl"/>
        </w:rPr>
        <w:t xml:space="preserve"> La Comisión Electoral tiene los siguientes deberes y atribuciones:</w:t>
      </w: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sidRPr="00B965DD">
        <w:rPr>
          <w:rFonts w:ascii="Trebuchet MS" w:hAnsi="Trebuchet MS"/>
          <w:spacing w:val="-3"/>
          <w:sz w:val="22"/>
          <w:lang w:val="es-ES_tradnl"/>
        </w:rPr>
        <w:t>a )</w:t>
      </w:r>
      <w:proofErr w:type="gramEnd"/>
      <w:r w:rsidRPr="00B965DD">
        <w:rPr>
          <w:rFonts w:ascii="Trebuchet MS" w:hAnsi="Trebuchet MS"/>
          <w:spacing w:val="-3"/>
          <w:sz w:val="22"/>
          <w:lang w:val="es-ES_tradnl"/>
        </w:rPr>
        <w:tab/>
        <w:t>Velar por el normal desarrollo de los procesos eleccionarios y de los cambios de Directorios;</w:t>
      </w: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sidRPr="00B965DD">
        <w:rPr>
          <w:rFonts w:ascii="Trebuchet MS" w:hAnsi="Trebuchet MS"/>
          <w:spacing w:val="-3"/>
          <w:sz w:val="22"/>
          <w:lang w:val="es-ES_tradnl"/>
        </w:rPr>
        <w:t>b )</w:t>
      </w:r>
      <w:proofErr w:type="gramEnd"/>
      <w:r w:rsidRPr="00B965DD">
        <w:rPr>
          <w:rFonts w:ascii="Trebuchet MS" w:hAnsi="Trebuchet MS"/>
          <w:spacing w:val="-3"/>
          <w:sz w:val="22"/>
          <w:lang w:val="es-ES_tradnl"/>
        </w:rPr>
        <w:tab/>
        <w:t>Impartir las instrucciones y adoptar las medidas que considere necesarias para el desarrollo de los procesos eleccionarios de la Organización Comunitaria, particularmente las que se refieren a la publicidad del acto eleccionario.-</w:t>
      </w: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sidRPr="00B965DD">
        <w:rPr>
          <w:rFonts w:ascii="Trebuchet MS" w:hAnsi="Trebuchet MS"/>
          <w:spacing w:val="-3"/>
          <w:sz w:val="22"/>
          <w:lang w:val="es-ES_tradnl"/>
        </w:rPr>
        <w:t>c )</w:t>
      </w:r>
      <w:proofErr w:type="gramEnd"/>
      <w:r w:rsidRPr="00B965DD">
        <w:rPr>
          <w:rFonts w:ascii="Trebuchet MS" w:hAnsi="Trebuchet MS"/>
          <w:spacing w:val="-3"/>
          <w:sz w:val="22"/>
          <w:lang w:val="es-ES_tradnl"/>
        </w:rPr>
        <w:tab/>
        <w:t>Realizar los escrutinios de las elecciones y custodiar las cédulas y demás antecedentes electorales, hasta el vencimiento de los plazos legales establecidos para la presentación de reclamaciones y solicitudes de nulidad que se presenten;</w:t>
      </w:r>
    </w:p>
    <w:p w:rsidR="001C52F9" w:rsidRPr="00B965DD" w:rsidRDefault="001C52F9" w:rsidP="001C52F9">
      <w:pPr>
        <w:tabs>
          <w:tab w:val="left" w:pos="0"/>
          <w:tab w:val="left" w:pos="1008"/>
          <w:tab w:val="left" w:pos="4464"/>
          <w:tab w:val="left" w:pos="5040"/>
        </w:tabs>
        <w:suppressAutoHyphens/>
        <w:jc w:val="both"/>
        <w:rPr>
          <w:rFonts w:ascii="Trebuchet MS" w:hAnsi="Trebuchet MS"/>
          <w:spacing w:val="-3"/>
          <w:sz w:val="22"/>
          <w:lang w:val="es-ES_tradnl"/>
        </w:rPr>
      </w:pP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sidRPr="00B965DD">
        <w:rPr>
          <w:rFonts w:ascii="Trebuchet MS" w:hAnsi="Trebuchet MS"/>
          <w:spacing w:val="-3"/>
          <w:sz w:val="22"/>
          <w:lang w:val="es-ES_tradnl"/>
        </w:rPr>
        <w:t>d )</w:t>
      </w:r>
      <w:proofErr w:type="gramEnd"/>
      <w:r w:rsidRPr="00B965DD">
        <w:rPr>
          <w:rFonts w:ascii="Trebuchet MS" w:hAnsi="Trebuchet MS"/>
          <w:spacing w:val="-3"/>
          <w:sz w:val="22"/>
          <w:lang w:val="es-ES_tradnl"/>
        </w:rPr>
        <w:tab/>
        <w:t>Levantar acta de la elección, la cual será depositada en la Secretaría Municipal junto a los demás antecedentes señalados en el inciso tercero del artículo 6° de la Ley N°19.418, en un plazo de cinco días hábiles desde la elección.-</w:t>
      </w:r>
      <w:r w:rsidRPr="00B965DD">
        <w:rPr>
          <w:rFonts w:ascii="Trebuchet MS" w:hAnsi="Trebuchet MS"/>
          <w:spacing w:val="-3"/>
          <w:sz w:val="22"/>
          <w:lang w:val="es-ES_tradnl"/>
        </w:rPr>
        <w:tab/>
      </w: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sidRPr="00B965DD">
        <w:rPr>
          <w:rFonts w:ascii="Trebuchet MS" w:hAnsi="Trebuchet MS"/>
          <w:spacing w:val="-3"/>
          <w:sz w:val="22"/>
          <w:lang w:val="es-ES_tradnl"/>
        </w:rPr>
        <w:lastRenderedPageBreak/>
        <w:t>e )</w:t>
      </w:r>
      <w:proofErr w:type="gramEnd"/>
      <w:r w:rsidRPr="00B965DD">
        <w:rPr>
          <w:rFonts w:ascii="Trebuchet MS" w:hAnsi="Trebuchet MS"/>
          <w:spacing w:val="-3"/>
          <w:sz w:val="22"/>
          <w:lang w:val="es-ES_tradnl"/>
        </w:rPr>
        <w:tab/>
        <w:t>Calificar las elecciones de la Organización Comunitaria.-</w:t>
      </w: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1C52F9" w:rsidRPr="00B965DD" w:rsidRDefault="001C52F9" w:rsidP="001C52F9">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sidRPr="00B965DD">
        <w:rPr>
          <w:rFonts w:ascii="Trebuchet MS" w:hAnsi="Trebuchet MS"/>
          <w:spacing w:val="-3"/>
          <w:sz w:val="22"/>
          <w:lang w:val="es-ES_tradnl"/>
        </w:rPr>
        <w:t>f )</w:t>
      </w:r>
      <w:proofErr w:type="gramEnd"/>
      <w:r w:rsidRPr="00B965DD">
        <w:rPr>
          <w:rFonts w:ascii="Trebuchet MS" w:hAnsi="Trebuchet MS"/>
          <w:spacing w:val="-3"/>
          <w:sz w:val="22"/>
          <w:lang w:val="es-ES_tradnl"/>
        </w:rPr>
        <w:t xml:space="preserve"> </w:t>
      </w:r>
      <w:r w:rsidRPr="00B965DD">
        <w:rPr>
          <w:rFonts w:ascii="Trebuchet MS" w:hAnsi="Trebuchet MS"/>
          <w:spacing w:val="-3"/>
          <w:sz w:val="22"/>
          <w:lang w:val="es-ES_tradnl"/>
        </w:rPr>
        <w:tab/>
        <w:t>Comunicar al Secretario Municipal la realización de la elección del directorio con al menos  quince días hábiles de anticipación a la fecha fijada para ella.   En caso de omitir esta comunicación, la elección no tendrá validez. -</w:t>
      </w:r>
    </w:p>
    <w:p w:rsidR="001C52F9" w:rsidRPr="00B965DD" w:rsidRDefault="001C52F9" w:rsidP="001C52F9">
      <w:pPr>
        <w:tabs>
          <w:tab w:val="left" w:pos="-720"/>
        </w:tabs>
        <w:suppressAutoHyphens/>
        <w:jc w:val="both"/>
        <w:rPr>
          <w:rFonts w:ascii="Trebuchet MS" w:hAnsi="Trebuchet MS"/>
          <w:b/>
          <w:spacing w:val="-3"/>
          <w:sz w:val="22"/>
          <w:u w:val="single"/>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63º</w:t>
      </w:r>
      <w:r w:rsidRPr="00B965DD">
        <w:rPr>
          <w:rFonts w:ascii="Trebuchet MS" w:hAnsi="Trebuchet MS"/>
          <w:spacing w:val="-3"/>
          <w:sz w:val="22"/>
          <w:lang w:val="es-ES_tradnl"/>
        </w:rPr>
        <w:t>: De las reclamaciones respecto de la calificación de la elección que haga la comisión electoral, se podrá recurrir ante el Tribunal Electoral Regional, conforme a lo establecido el artículo 25 de la ley 19.418.</w:t>
      </w:r>
    </w:p>
    <w:p w:rsidR="001C52F9" w:rsidRDefault="001C52F9" w:rsidP="001C52F9">
      <w:pPr>
        <w:tabs>
          <w:tab w:val="center" w:pos="4738"/>
        </w:tabs>
        <w:suppressAutoHyphens/>
        <w:jc w:val="both"/>
        <w:rPr>
          <w:rFonts w:ascii="Trebuchet MS" w:hAnsi="Trebuchet MS"/>
          <w:b/>
          <w:spacing w:val="-3"/>
          <w:lang w:val="es-ES_tradnl"/>
        </w:rPr>
      </w:pPr>
      <w:r w:rsidRPr="00B965DD">
        <w:rPr>
          <w:rFonts w:ascii="Trebuchet MS" w:hAnsi="Trebuchet MS"/>
          <w:b/>
          <w:spacing w:val="-3"/>
          <w:lang w:val="es-ES_tradnl"/>
        </w:rPr>
        <w:t xml:space="preserve"> </w:t>
      </w:r>
    </w:p>
    <w:p w:rsidR="001C52F9" w:rsidRPr="00B965DD" w:rsidRDefault="001C52F9" w:rsidP="001C52F9">
      <w:pPr>
        <w:tabs>
          <w:tab w:val="center" w:pos="4738"/>
        </w:tabs>
        <w:suppressAutoHyphens/>
        <w:jc w:val="both"/>
        <w:rPr>
          <w:rFonts w:ascii="Trebuchet MS" w:hAnsi="Trebuchet MS"/>
          <w:b/>
          <w:spacing w:val="-3"/>
          <w:lang w:val="es-ES_tradnl"/>
        </w:rPr>
      </w:pPr>
    </w:p>
    <w:p w:rsidR="001C52F9" w:rsidRDefault="001C52F9" w:rsidP="001C52F9">
      <w:pPr>
        <w:tabs>
          <w:tab w:val="center" w:pos="4738"/>
        </w:tabs>
        <w:suppressAutoHyphens/>
        <w:jc w:val="both"/>
        <w:rPr>
          <w:rFonts w:ascii="Trebuchet MS" w:hAnsi="Trebuchet MS"/>
          <w:b/>
          <w:spacing w:val="-3"/>
          <w:lang w:val="es-ES_tradnl"/>
        </w:rPr>
      </w:pPr>
    </w:p>
    <w:p w:rsidR="001C52F9" w:rsidRPr="00B965DD" w:rsidRDefault="001C52F9" w:rsidP="001C52F9">
      <w:pPr>
        <w:tabs>
          <w:tab w:val="center" w:pos="4738"/>
        </w:tabs>
        <w:suppressAutoHyphens/>
        <w:jc w:val="both"/>
        <w:rPr>
          <w:rFonts w:ascii="Trebuchet MS" w:hAnsi="Trebuchet MS"/>
          <w:b/>
          <w:spacing w:val="-3"/>
          <w:lang w:val="en-US"/>
        </w:rPr>
      </w:pPr>
      <w:r w:rsidRPr="00B965DD">
        <w:rPr>
          <w:rFonts w:ascii="Trebuchet MS" w:hAnsi="Trebuchet MS"/>
          <w:b/>
          <w:spacing w:val="-3"/>
          <w:lang w:val="es-ES_tradnl"/>
        </w:rPr>
        <w:tab/>
        <w:t xml:space="preserve"> </w:t>
      </w:r>
      <w:r w:rsidRPr="00B965DD">
        <w:rPr>
          <w:rFonts w:ascii="Trebuchet MS" w:hAnsi="Trebuchet MS"/>
          <w:b/>
          <w:spacing w:val="-3"/>
          <w:lang w:val="en-US"/>
        </w:rPr>
        <w:t xml:space="preserve">T I T U L O   V I </w:t>
      </w:r>
      <w:proofErr w:type="spellStart"/>
      <w:r w:rsidRPr="00B965DD">
        <w:rPr>
          <w:rFonts w:ascii="Trebuchet MS" w:hAnsi="Trebuchet MS"/>
          <w:b/>
          <w:spacing w:val="-3"/>
          <w:lang w:val="en-US"/>
        </w:rPr>
        <w:t>I</w:t>
      </w:r>
      <w:proofErr w:type="spellEnd"/>
      <w:r w:rsidRPr="00B965DD">
        <w:rPr>
          <w:rFonts w:ascii="Trebuchet MS" w:hAnsi="Trebuchet MS"/>
          <w:b/>
          <w:spacing w:val="-3"/>
          <w:lang w:val="en-US"/>
        </w:rPr>
        <w:t xml:space="preserve"> </w:t>
      </w:r>
      <w:proofErr w:type="spellStart"/>
      <w:r w:rsidRPr="00B965DD">
        <w:rPr>
          <w:rFonts w:ascii="Trebuchet MS" w:hAnsi="Trebuchet MS"/>
          <w:b/>
          <w:spacing w:val="-3"/>
          <w:lang w:val="en-US"/>
        </w:rPr>
        <w:t>I</w:t>
      </w:r>
      <w:proofErr w:type="spellEnd"/>
      <w:r w:rsidRPr="00B965DD">
        <w:rPr>
          <w:rFonts w:ascii="Trebuchet MS" w:hAnsi="Trebuchet MS"/>
          <w:b/>
          <w:spacing w:val="-3"/>
          <w:lang w:val="en-US"/>
        </w:rPr>
        <w:t xml:space="preserve"> </w:t>
      </w:r>
    </w:p>
    <w:p w:rsidR="001C52F9" w:rsidRDefault="001C52F9" w:rsidP="001C52F9">
      <w:pPr>
        <w:keepNext/>
        <w:spacing w:before="240" w:after="60"/>
        <w:outlineLvl w:val="3"/>
        <w:rPr>
          <w:rFonts w:ascii="Trebuchet MS" w:hAnsi="Trebuchet MS"/>
          <w:b/>
          <w:bCs/>
        </w:rPr>
      </w:pPr>
    </w:p>
    <w:p w:rsidR="001C52F9" w:rsidRPr="00B965DD" w:rsidRDefault="001C52F9" w:rsidP="001C52F9">
      <w:pPr>
        <w:keepNext/>
        <w:spacing w:before="240" w:after="60"/>
        <w:outlineLvl w:val="3"/>
        <w:rPr>
          <w:rFonts w:ascii="Trebuchet MS" w:hAnsi="Trebuchet MS"/>
          <w:b/>
          <w:bCs/>
        </w:rPr>
      </w:pPr>
      <w:r w:rsidRPr="00B965DD">
        <w:rPr>
          <w:rFonts w:ascii="Trebuchet MS" w:hAnsi="Trebuchet MS"/>
          <w:b/>
          <w:bCs/>
        </w:rPr>
        <w:t>DE LA COMISION FISCALIZADORA DE FINANZAS</w:t>
      </w:r>
    </w:p>
    <w:p w:rsidR="001C52F9" w:rsidRPr="00B965DD" w:rsidRDefault="001C52F9" w:rsidP="001C52F9">
      <w:pPr>
        <w:tabs>
          <w:tab w:val="left" w:pos="-720"/>
        </w:tabs>
        <w:suppressAutoHyphens/>
        <w:jc w:val="both"/>
        <w:rPr>
          <w:rFonts w:ascii="Trebuchet MS" w:hAnsi="Trebuchet MS"/>
          <w:b/>
          <w:spacing w:val="-3"/>
          <w:sz w:val="22"/>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64º</w:t>
      </w:r>
      <w:r w:rsidRPr="00B965DD">
        <w:rPr>
          <w:rFonts w:ascii="Trebuchet MS" w:hAnsi="Trebuchet MS"/>
          <w:spacing w:val="-3"/>
          <w:sz w:val="22"/>
          <w:lang w:val="es-ES_tradnl"/>
        </w:rPr>
        <w:t>: La Asamblea General elegirá anualmente a la Comisión Fiscalizadora de Finanzas, que estará compuesta por tres miembros, a la cual corresponderá revisar las cuentas e informar a la Asamblea General sobre el balance o cuenta de resultado, inventario y contabilidad de la organización comunitaria.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 xml:space="preserve">ARTICULO 65º </w:t>
      </w:r>
      <w:r w:rsidRPr="00B965DD">
        <w:rPr>
          <w:rFonts w:ascii="Trebuchet MS" w:hAnsi="Trebuchet MS"/>
          <w:spacing w:val="-3"/>
          <w:sz w:val="22"/>
          <w:lang w:val="es-ES_tradnl"/>
        </w:rPr>
        <w:tab/>
        <w:t>Los integrantes de la Comisión Fiscalizadora durarán un año en sus funciones y se elegirán en las asambleas ordinarias a que se refiere el artículo 24 aplicándose el sistema eleccionario señalado en el artículo 32.</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Presidirá la Comisión Fiscalizadora el miembro que obtenga mayor número de votos en la respectiva elección.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La Comisión Fiscalizadora sesionará y adoptará sus acuerdos con dos de sus miembros, a lo menos.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66º</w:t>
      </w:r>
      <w:r w:rsidRPr="00B965DD">
        <w:rPr>
          <w:rFonts w:ascii="Trebuchet MS" w:hAnsi="Trebuchet MS"/>
          <w:spacing w:val="-3"/>
          <w:sz w:val="22"/>
          <w:lang w:val="es-ES_tradnl"/>
        </w:rPr>
        <w:t xml:space="preserve">: El Directorio y, especialmente el Tesorero estarán obligados a facilitar los medios para el cumplimiento del objetivo de la Comisión en tal sentido, la </w:t>
      </w:r>
      <w:proofErr w:type="gramStart"/>
      <w:r w:rsidRPr="00B965DD">
        <w:rPr>
          <w:rFonts w:ascii="Trebuchet MS" w:hAnsi="Trebuchet MS"/>
          <w:spacing w:val="-3"/>
          <w:sz w:val="22"/>
          <w:lang w:val="es-ES_tradnl"/>
        </w:rPr>
        <w:t>comisión  fiscalizadora</w:t>
      </w:r>
      <w:proofErr w:type="gramEnd"/>
      <w:r w:rsidRPr="00B965DD">
        <w:rPr>
          <w:rFonts w:ascii="Trebuchet MS" w:hAnsi="Trebuchet MS"/>
          <w:spacing w:val="-3"/>
          <w:sz w:val="22"/>
          <w:lang w:val="es-ES_tradnl"/>
        </w:rPr>
        <w:t xml:space="preserve"> podrá exigir en cualquier momento la exhibición de los libros de contabilidad y demás documentos que digan relación con el movimiento de los fondos y sus inversiones.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La Comisión Fiscalizadora no podrá intervenir en acto alguno de la Junta ni objetar decisiones del Directorio o de la Asamblea General.</w:t>
      </w:r>
    </w:p>
    <w:p w:rsidR="001C52F9"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67º</w:t>
      </w:r>
      <w:r w:rsidRPr="00B965DD">
        <w:rPr>
          <w:rFonts w:ascii="Trebuchet MS" w:hAnsi="Trebuchet MS"/>
          <w:spacing w:val="-3"/>
          <w:sz w:val="22"/>
          <w:lang w:val="es-ES_tradnl"/>
        </w:rPr>
        <w:t>: Regirá para los miembros de la Comisión Fiscalizadora lo dispuesto en los artículos 39 y 41.</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Los nuevos integrantes elegidos en la forma señalada en el artículo 41 durarán en sus funciones el tiempo que resta a los reemplazados.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68º</w:t>
      </w:r>
      <w:r w:rsidRPr="00B965DD">
        <w:rPr>
          <w:rFonts w:ascii="Trebuchet MS" w:hAnsi="Trebuchet MS"/>
          <w:spacing w:val="-3"/>
          <w:sz w:val="22"/>
          <w:lang w:val="es-ES_tradnl"/>
        </w:rPr>
        <w:t>: La Comisión Fiscalizadora podrá dar su opinión en los estados bimestrales a que se refiere el artículo 53, e informar a los vecinos en cualquier Asamblea General sobre la situación financiera de la Junta.  En todo caso, esta información deberá proporcionarla siempre en la Asamblea anual.</w:t>
      </w: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spacing w:val="-3"/>
          <w:lang w:val="es-ES_tradnl"/>
        </w:rPr>
      </w:pPr>
    </w:p>
    <w:p w:rsidR="00C477C6" w:rsidRDefault="00C477C6" w:rsidP="001C52F9">
      <w:pPr>
        <w:tabs>
          <w:tab w:val="left" w:pos="-720"/>
        </w:tabs>
        <w:suppressAutoHyphens/>
        <w:jc w:val="both"/>
        <w:rPr>
          <w:rFonts w:ascii="Trebuchet MS" w:hAnsi="Trebuchet MS"/>
          <w:spacing w:val="-3"/>
          <w:lang w:val="es-ES_tradnl"/>
        </w:rPr>
      </w:pPr>
    </w:p>
    <w:p w:rsidR="00C477C6" w:rsidRDefault="00C477C6" w:rsidP="001C52F9">
      <w:pPr>
        <w:tabs>
          <w:tab w:val="left" w:pos="-720"/>
        </w:tabs>
        <w:suppressAutoHyphens/>
        <w:jc w:val="both"/>
        <w:rPr>
          <w:rFonts w:ascii="Trebuchet MS" w:hAnsi="Trebuchet MS"/>
          <w:spacing w:val="-3"/>
          <w:lang w:val="es-ES_tradnl"/>
        </w:rPr>
      </w:pPr>
    </w:p>
    <w:p w:rsidR="00C477C6" w:rsidRDefault="00C477C6" w:rsidP="001C52F9">
      <w:pPr>
        <w:tabs>
          <w:tab w:val="left" w:pos="-720"/>
        </w:tabs>
        <w:suppressAutoHyphens/>
        <w:jc w:val="both"/>
        <w:rPr>
          <w:rFonts w:ascii="Trebuchet MS" w:hAnsi="Trebuchet MS"/>
          <w:spacing w:val="-3"/>
          <w:lang w:val="es-ES_tradnl"/>
        </w:rPr>
      </w:pPr>
    </w:p>
    <w:p w:rsidR="00C477C6" w:rsidRDefault="00C477C6" w:rsidP="001C52F9">
      <w:pPr>
        <w:tabs>
          <w:tab w:val="left" w:pos="-720"/>
        </w:tabs>
        <w:suppressAutoHyphens/>
        <w:jc w:val="both"/>
        <w:rPr>
          <w:rFonts w:ascii="Trebuchet MS" w:hAnsi="Trebuchet MS"/>
          <w:spacing w:val="-3"/>
          <w:lang w:val="es-ES_tradnl"/>
        </w:rPr>
      </w:pPr>
    </w:p>
    <w:p w:rsidR="00C477C6" w:rsidRDefault="00C477C6" w:rsidP="001C52F9">
      <w:pPr>
        <w:tabs>
          <w:tab w:val="left" w:pos="-720"/>
        </w:tabs>
        <w:suppressAutoHyphens/>
        <w:jc w:val="both"/>
        <w:rPr>
          <w:rFonts w:ascii="Trebuchet MS" w:hAnsi="Trebuchet MS"/>
          <w:spacing w:val="-3"/>
          <w:lang w:val="es-ES_tradnl"/>
        </w:rPr>
      </w:pPr>
    </w:p>
    <w:p w:rsidR="00C477C6" w:rsidRPr="00B965DD" w:rsidRDefault="00C477C6" w:rsidP="001C52F9">
      <w:pPr>
        <w:tabs>
          <w:tab w:val="left" w:pos="-720"/>
        </w:tabs>
        <w:suppressAutoHyphens/>
        <w:jc w:val="both"/>
        <w:rPr>
          <w:rFonts w:ascii="Trebuchet MS" w:hAnsi="Trebuchet MS"/>
          <w:spacing w:val="-3"/>
          <w:lang w:val="es-ES_tradnl"/>
        </w:rPr>
      </w:pPr>
    </w:p>
    <w:p w:rsidR="001C52F9" w:rsidRPr="00B965DD" w:rsidRDefault="001C52F9" w:rsidP="001C52F9">
      <w:pPr>
        <w:tabs>
          <w:tab w:val="center" w:pos="4738"/>
        </w:tabs>
        <w:suppressAutoHyphens/>
        <w:jc w:val="both"/>
        <w:rPr>
          <w:rFonts w:ascii="Trebuchet MS" w:hAnsi="Trebuchet MS"/>
          <w:spacing w:val="-3"/>
          <w:lang w:val="es-ES_tradnl"/>
        </w:rPr>
      </w:pPr>
      <w:r w:rsidRPr="00B965DD">
        <w:rPr>
          <w:rFonts w:ascii="Trebuchet MS" w:hAnsi="Trebuchet MS"/>
          <w:b/>
          <w:spacing w:val="-3"/>
          <w:lang w:val="es-ES_tradnl"/>
        </w:rPr>
        <w:lastRenderedPageBreak/>
        <w:tab/>
        <w:t xml:space="preserve">T I T U L </w:t>
      </w:r>
      <w:proofErr w:type="gramStart"/>
      <w:r w:rsidRPr="00B965DD">
        <w:rPr>
          <w:rFonts w:ascii="Trebuchet MS" w:hAnsi="Trebuchet MS"/>
          <w:b/>
          <w:spacing w:val="-3"/>
          <w:lang w:val="es-ES_tradnl"/>
        </w:rPr>
        <w:t>O  I</w:t>
      </w:r>
      <w:proofErr w:type="gramEnd"/>
      <w:r w:rsidRPr="00B965DD">
        <w:rPr>
          <w:rFonts w:ascii="Trebuchet MS" w:hAnsi="Trebuchet MS"/>
          <w:b/>
          <w:spacing w:val="-3"/>
          <w:lang w:val="es-ES_tradnl"/>
        </w:rPr>
        <w:t xml:space="preserve"> X</w:t>
      </w:r>
    </w:p>
    <w:p w:rsidR="001C52F9" w:rsidRPr="00B965DD" w:rsidRDefault="001C52F9" w:rsidP="001C52F9">
      <w:pPr>
        <w:tabs>
          <w:tab w:val="left" w:pos="-720"/>
        </w:tabs>
        <w:suppressAutoHyphens/>
        <w:jc w:val="both"/>
        <w:rPr>
          <w:rFonts w:ascii="Trebuchet MS" w:hAnsi="Trebuchet MS"/>
          <w:spacing w:val="-3"/>
          <w:lang w:val="es-ES_tradnl"/>
        </w:rPr>
      </w:pPr>
      <w:r w:rsidRPr="00B965DD">
        <w:rPr>
          <w:rFonts w:ascii="Trebuchet MS" w:hAnsi="Trebuchet MS"/>
          <w:spacing w:val="-3"/>
          <w:lang w:val="es-ES_tradnl"/>
        </w:rPr>
        <w:tab/>
      </w:r>
      <w:r w:rsidRPr="00B965DD">
        <w:rPr>
          <w:rFonts w:ascii="Trebuchet MS" w:hAnsi="Trebuchet MS"/>
          <w:spacing w:val="-3"/>
          <w:lang w:val="es-ES_tradnl"/>
        </w:rPr>
        <w:tab/>
      </w:r>
      <w:r w:rsidRPr="00B965DD">
        <w:rPr>
          <w:rFonts w:ascii="Trebuchet MS" w:hAnsi="Trebuchet MS"/>
          <w:spacing w:val="-3"/>
          <w:lang w:val="es-ES_tradnl"/>
        </w:rPr>
        <w:tab/>
      </w:r>
      <w:r w:rsidRPr="00B965DD">
        <w:rPr>
          <w:rFonts w:ascii="Trebuchet MS" w:hAnsi="Trebuchet MS"/>
          <w:spacing w:val="-3"/>
          <w:lang w:val="es-ES_tradnl"/>
        </w:rPr>
        <w:tab/>
      </w:r>
      <w:r w:rsidRPr="00B965DD">
        <w:rPr>
          <w:rFonts w:ascii="Trebuchet MS" w:hAnsi="Trebuchet MS"/>
          <w:spacing w:val="-3"/>
          <w:lang w:val="es-ES_tradnl"/>
        </w:rPr>
        <w:tab/>
      </w:r>
      <w:r w:rsidRPr="00B965DD">
        <w:rPr>
          <w:rFonts w:ascii="Trebuchet MS" w:hAnsi="Trebuchet MS"/>
          <w:spacing w:val="-3"/>
          <w:lang w:val="es-ES_tradnl"/>
        </w:rPr>
        <w:tab/>
      </w:r>
    </w:p>
    <w:p w:rsidR="001C52F9" w:rsidRPr="00B965DD" w:rsidRDefault="001C52F9" w:rsidP="001C52F9">
      <w:pPr>
        <w:keepNext/>
        <w:spacing w:before="240" w:after="60"/>
        <w:outlineLvl w:val="3"/>
        <w:rPr>
          <w:rFonts w:ascii="Trebuchet MS" w:hAnsi="Trebuchet MS"/>
          <w:b/>
          <w:bCs/>
        </w:rPr>
      </w:pPr>
      <w:r w:rsidRPr="00B965DD">
        <w:rPr>
          <w:rFonts w:ascii="Trebuchet MS" w:hAnsi="Trebuchet MS"/>
          <w:b/>
          <w:bCs/>
        </w:rPr>
        <w:t>DE LOS COMITES DE VECINOS</w:t>
      </w:r>
    </w:p>
    <w:p w:rsidR="001C52F9" w:rsidRPr="00B965DD" w:rsidRDefault="001C52F9" w:rsidP="001C52F9">
      <w:pPr>
        <w:tabs>
          <w:tab w:val="left" w:pos="-720"/>
        </w:tabs>
        <w:suppressAutoHyphens/>
        <w:jc w:val="both"/>
        <w:rPr>
          <w:rFonts w:ascii="Trebuchet MS" w:hAnsi="Trebuchet MS"/>
          <w:b/>
          <w:spacing w:val="-3"/>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69º</w:t>
      </w:r>
      <w:r w:rsidRPr="00B965DD">
        <w:rPr>
          <w:rFonts w:ascii="Trebuchet MS" w:hAnsi="Trebuchet MS"/>
          <w:spacing w:val="-3"/>
          <w:sz w:val="22"/>
          <w:lang w:val="es-ES_tradnl"/>
        </w:rPr>
        <w:t>: Para la mejor realización de sus fines, el Directorio de la Junta de Vecinos podrá delegar el ejercicio de algunas de sus atribuciones en comités de vecinos y podrá asimismo encomendar el estudio o la atención de cualquier asunto determinado, dentro del plazo y según las normas que les señale.</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70º</w:t>
      </w:r>
      <w:r w:rsidRPr="00B965DD">
        <w:rPr>
          <w:rFonts w:ascii="Trebuchet MS" w:hAnsi="Trebuchet MS"/>
          <w:spacing w:val="-3"/>
          <w:sz w:val="22"/>
          <w:lang w:val="es-ES_tradnl"/>
        </w:rPr>
        <w:t>: El Directorio de la Junta determinará en sus Reglamentos el funcionamiento de los Comités y Comisiones.</w:t>
      </w:r>
    </w:p>
    <w:p w:rsidR="001C52F9"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ab/>
      </w:r>
    </w:p>
    <w:p w:rsidR="00607DFC" w:rsidRDefault="00607DFC" w:rsidP="001C52F9">
      <w:pPr>
        <w:tabs>
          <w:tab w:val="left" w:pos="-720"/>
        </w:tabs>
        <w:suppressAutoHyphens/>
        <w:jc w:val="both"/>
        <w:rPr>
          <w:rFonts w:ascii="Trebuchet MS" w:hAnsi="Trebuchet MS"/>
          <w:spacing w:val="-3"/>
          <w:sz w:val="22"/>
          <w:lang w:val="es-ES_tradnl"/>
        </w:rPr>
      </w:pPr>
    </w:p>
    <w:p w:rsidR="00607DFC" w:rsidRDefault="00607DFC"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center"/>
        <w:rPr>
          <w:rFonts w:ascii="Trebuchet MS" w:hAnsi="Trebuchet MS"/>
          <w:b/>
          <w:lang w:val="fr-FR"/>
        </w:rPr>
      </w:pPr>
      <w:r w:rsidRPr="00B965DD">
        <w:rPr>
          <w:rFonts w:ascii="Trebuchet MS" w:hAnsi="Trebuchet MS"/>
          <w:b/>
          <w:lang w:val="fr-FR"/>
        </w:rPr>
        <w:t>T I T U L O   X</w:t>
      </w:r>
    </w:p>
    <w:p w:rsidR="001C52F9" w:rsidRPr="00B965DD" w:rsidRDefault="001C52F9" w:rsidP="001C52F9">
      <w:pPr>
        <w:tabs>
          <w:tab w:val="left" w:pos="-720"/>
        </w:tabs>
        <w:suppressAutoHyphens/>
        <w:jc w:val="center"/>
        <w:rPr>
          <w:rFonts w:ascii="Trebuchet MS" w:hAnsi="Trebuchet MS"/>
          <w:b/>
          <w:lang w:val="fr-FR"/>
        </w:rPr>
      </w:pPr>
    </w:p>
    <w:p w:rsidR="001C52F9" w:rsidRPr="00B965DD" w:rsidRDefault="001C52F9" w:rsidP="001C52F9">
      <w:pPr>
        <w:keepNext/>
        <w:spacing w:before="240" w:after="60"/>
        <w:outlineLvl w:val="3"/>
        <w:rPr>
          <w:rFonts w:ascii="Trebuchet MS" w:hAnsi="Trebuchet MS"/>
          <w:b/>
          <w:bCs/>
        </w:rPr>
      </w:pPr>
      <w:r w:rsidRPr="00B965DD">
        <w:rPr>
          <w:rFonts w:ascii="Trebuchet MS" w:hAnsi="Trebuchet MS"/>
          <w:b/>
          <w:bCs/>
        </w:rPr>
        <w:t>DE PLAN ANUAL DE ACTIVIDADES</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71º</w:t>
      </w:r>
      <w:r w:rsidRPr="00B965DD">
        <w:rPr>
          <w:rFonts w:ascii="Trebuchet MS" w:hAnsi="Trebuchet MS"/>
          <w:spacing w:val="-3"/>
          <w:sz w:val="22"/>
          <w:lang w:val="es-ES_tradnl"/>
        </w:rPr>
        <w:t xml:space="preserve">: En Asamblea General Extraordinaria, celebrada en el mes de </w:t>
      </w:r>
      <w:proofErr w:type="gramStart"/>
      <w:r w:rsidRPr="00B965DD">
        <w:rPr>
          <w:rFonts w:ascii="Trebuchet MS" w:hAnsi="Trebuchet MS"/>
          <w:spacing w:val="-3"/>
          <w:sz w:val="22"/>
          <w:lang w:val="es-ES_tradnl"/>
        </w:rPr>
        <w:t>Marzo</w:t>
      </w:r>
      <w:proofErr w:type="gramEnd"/>
      <w:r w:rsidRPr="00B965DD">
        <w:rPr>
          <w:rFonts w:ascii="Trebuchet MS" w:hAnsi="Trebuchet MS"/>
          <w:spacing w:val="-3"/>
          <w:sz w:val="22"/>
          <w:lang w:val="es-ES_tradnl"/>
        </w:rPr>
        <w:t>, se aprobará el Plan Anual de Actividades a que se refiere la letra l) del artículo 10 de la Ley 19.418</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72</w:t>
      </w:r>
      <w:r w:rsidRPr="00B965DD">
        <w:rPr>
          <w:rFonts w:ascii="Trebuchet MS" w:hAnsi="Trebuchet MS"/>
          <w:spacing w:val="-3"/>
          <w:sz w:val="22"/>
          <w:lang w:val="es-ES_tradnl"/>
        </w:rPr>
        <w:t>:</w:t>
      </w:r>
      <w:r w:rsidRPr="00B965DD">
        <w:rPr>
          <w:rFonts w:ascii="Trebuchet MS" w:hAnsi="Trebuchet MS"/>
          <w:spacing w:val="-3"/>
          <w:sz w:val="22"/>
          <w:lang w:val="es-ES_tradnl"/>
        </w:rPr>
        <w:tab/>
        <w:t xml:space="preserve">El plan anual de actividades contemplará las siguientes </w:t>
      </w:r>
      <w:proofErr w:type="gramStart"/>
      <w:r w:rsidRPr="00B965DD">
        <w:rPr>
          <w:rFonts w:ascii="Trebuchet MS" w:hAnsi="Trebuchet MS"/>
          <w:spacing w:val="-3"/>
          <w:sz w:val="22"/>
          <w:lang w:val="es-ES_tradnl"/>
        </w:rPr>
        <w:t>materias :</w:t>
      </w:r>
      <w:proofErr w:type="gramEnd"/>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a.-</w:t>
      </w:r>
      <w:r w:rsidRPr="00B965DD">
        <w:rPr>
          <w:rFonts w:ascii="Trebuchet MS" w:hAnsi="Trebuchet MS"/>
          <w:spacing w:val="-3"/>
          <w:sz w:val="22"/>
          <w:lang w:val="es-ES_tradnl"/>
        </w:rPr>
        <w:tab/>
        <w:t>programas de actividades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b.-</w:t>
      </w:r>
      <w:r w:rsidRPr="00B965DD">
        <w:rPr>
          <w:rFonts w:ascii="Trebuchet MS" w:hAnsi="Trebuchet MS"/>
          <w:spacing w:val="-3"/>
          <w:sz w:val="22"/>
          <w:lang w:val="es-ES_tradnl"/>
        </w:rPr>
        <w:tab/>
        <w:t>proyectos específicos de ejecución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 w:val="left" w:pos="0"/>
        </w:tabs>
        <w:suppressAutoHyphens/>
        <w:ind w:left="720" w:hanging="720"/>
        <w:jc w:val="both"/>
        <w:rPr>
          <w:rFonts w:ascii="Trebuchet MS" w:hAnsi="Trebuchet MS"/>
          <w:spacing w:val="-3"/>
          <w:sz w:val="22"/>
          <w:lang w:val="es-ES_tradnl"/>
        </w:rPr>
      </w:pPr>
      <w:r w:rsidRPr="00B965DD">
        <w:rPr>
          <w:rFonts w:ascii="Trebuchet MS" w:hAnsi="Trebuchet MS"/>
          <w:spacing w:val="-3"/>
          <w:sz w:val="22"/>
          <w:lang w:val="es-ES_tradnl"/>
        </w:rPr>
        <w:t>c.-</w:t>
      </w:r>
      <w:r w:rsidRPr="00B965DD">
        <w:rPr>
          <w:rFonts w:ascii="Trebuchet MS" w:hAnsi="Trebuchet MS"/>
          <w:spacing w:val="-3"/>
          <w:sz w:val="22"/>
          <w:lang w:val="es-ES_tradnl"/>
        </w:rPr>
        <w:tab/>
        <w:t>presupuesto de ingresos y gastos</w:t>
      </w: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73°</w:t>
      </w:r>
      <w:r w:rsidRPr="00B965DD">
        <w:rPr>
          <w:rFonts w:ascii="Trebuchet MS" w:hAnsi="Trebuchet MS"/>
          <w:spacing w:val="-3"/>
          <w:sz w:val="22"/>
          <w:lang w:val="es-ES_tradnl"/>
        </w:rPr>
        <w:t xml:space="preserve">: Los documentos a que se refiere el artículo precedente, deberán ser aprobados por la mayoría absoluta de </w:t>
      </w:r>
      <w:proofErr w:type="gramStart"/>
      <w:r w:rsidRPr="00B965DD">
        <w:rPr>
          <w:rFonts w:ascii="Trebuchet MS" w:hAnsi="Trebuchet MS"/>
          <w:spacing w:val="-3"/>
          <w:sz w:val="22"/>
          <w:lang w:val="es-ES_tradnl"/>
        </w:rPr>
        <w:t>la socios presentes</w:t>
      </w:r>
      <w:proofErr w:type="gramEnd"/>
      <w:r w:rsidRPr="00B965DD">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74</w:t>
      </w:r>
      <w:r w:rsidRPr="00B965DD">
        <w:rPr>
          <w:rFonts w:ascii="Trebuchet MS" w:hAnsi="Trebuchet MS"/>
          <w:spacing w:val="-3"/>
          <w:sz w:val="22"/>
          <w:lang w:val="es-ES_tradnl"/>
        </w:rPr>
        <w:t>:</w:t>
      </w:r>
      <w:r w:rsidRPr="00B965DD">
        <w:rPr>
          <w:rFonts w:ascii="Trebuchet MS" w:hAnsi="Trebuchet MS"/>
          <w:spacing w:val="-3"/>
          <w:sz w:val="22"/>
          <w:lang w:val="es-ES_tradnl"/>
        </w:rPr>
        <w:tab/>
        <w:t>Los miembros de la Junta de Vecinos podrán presentar al Directorio, en la forma y plazos establecidos, los proyectos y programas que estimen necesarios para el adecuado cumplimiento de sus fines.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spacing w:before="240" w:after="60"/>
        <w:jc w:val="center"/>
        <w:outlineLvl w:val="4"/>
        <w:rPr>
          <w:rFonts w:ascii="Trebuchet MS" w:hAnsi="Trebuchet MS"/>
          <w:b/>
          <w:bCs/>
          <w:iCs/>
          <w:lang w:val="es-ES_tradnl"/>
        </w:rPr>
      </w:pPr>
      <w:r w:rsidRPr="00B965DD">
        <w:rPr>
          <w:rFonts w:ascii="Trebuchet MS" w:hAnsi="Trebuchet MS"/>
          <w:b/>
          <w:bCs/>
          <w:iCs/>
          <w:lang w:val="es-ES_tradnl"/>
        </w:rPr>
        <w:t xml:space="preserve">T I T U L </w:t>
      </w:r>
      <w:proofErr w:type="gramStart"/>
      <w:r w:rsidRPr="00B965DD">
        <w:rPr>
          <w:rFonts w:ascii="Trebuchet MS" w:hAnsi="Trebuchet MS"/>
          <w:b/>
          <w:bCs/>
          <w:iCs/>
          <w:lang w:val="es-ES_tradnl"/>
        </w:rPr>
        <w:t>O  X</w:t>
      </w:r>
      <w:proofErr w:type="gramEnd"/>
      <w:r w:rsidRPr="00B965DD">
        <w:rPr>
          <w:rFonts w:ascii="Trebuchet MS" w:hAnsi="Trebuchet MS"/>
          <w:b/>
          <w:bCs/>
          <w:iCs/>
          <w:lang w:val="es-ES_tradnl"/>
        </w:rPr>
        <w:t xml:space="preserve"> I</w:t>
      </w:r>
    </w:p>
    <w:p w:rsidR="001C52F9" w:rsidRPr="00B965DD" w:rsidRDefault="001C52F9" w:rsidP="001C52F9">
      <w:pPr>
        <w:tabs>
          <w:tab w:val="left" w:pos="-720"/>
        </w:tabs>
        <w:suppressAutoHyphens/>
        <w:jc w:val="both"/>
        <w:rPr>
          <w:rFonts w:ascii="Trebuchet MS" w:hAnsi="Trebuchet MS"/>
          <w:b/>
          <w:spacing w:val="-3"/>
          <w:lang w:val="es-ES_tradnl"/>
        </w:rPr>
      </w:pPr>
    </w:p>
    <w:p w:rsidR="001C52F9" w:rsidRPr="00B965DD" w:rsidRDefault="001C52F9" w:rsidP="001C52F9">
      <w:pPr>
        <w:tabs>
          <w:tab w:val="left" w:pos="-720"/>
        </w:tabs>
        <w:suppressAutoHyphens/>
        <w:jc w:val="both"/>
        <w:rPr>
          <w:rFonts w:ascii="Trebuchet MS" w:hAnsi="Trebuchet MS"/>
          <w:b/>
          <w:spacing w:val="-3"/>
          <w:lang w:val="es-ES_tradnl"/>
        </w:rPr>
      </w:pPr>
    </w:p>
    <w:p w:rsidR="001C52F9" w:rsidRPr="00B965DD" w:rsidRDefault="001C52F9" w:rsidP="001C52F9">
      <w:pPr>
        <w:tabs>
          <w:tab w:val="left" w:pos="-720"/>
        </w:tabs>
        <w:suppressAutoHyphens/>
        <w:jc w:val="both"/>
        <w:rPr>
          <w:rFonts w:ascii="Trebuchet MS" w:hAnsi="Trebuchet MS"/>
          <w:b/>
          <w:spacing w:val="-3"/>
          <w:lang w:val="es-ES_tradnl"/>
        </w:rPr>
      </w:pPr>
      <w:r w:rsidRPr="00B965DD">
        <w:rPr>
          <w:rFonts w:ascii="Trebuchet MS" w:hAnsi="Trebuchet MS"/>
          <w:b/>
          <w:spacing w:val="-3"/>
          <w:lang w:val="es-ES_tradnl"/>
        </w:rPr>
        <w:t>DE LA MODIFICACION DE LOS ESTATUTOS</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b/>
          <w:spacing w:val="-3"/>
          <w:sz w:val="22"/>
          <w:u w:val="single"/>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75</w:t>
      </w:r>
      <w:r w:rsidRPr="00B965DD">
        <w:rPr>
          <w:rFonts w:ascii="Trebuchet MS" w:hAnsi="Trebuchet MS"/>
          <w:spacing w:val="-3"/>
          <w:sz w:val="22"/>
          <w:lang w:val="es-ES_tradnl"/>
        </w:rPr>
        <w:t>:</w:t>
      </w:r>
      <w:r w:rsidRPr="00B965DD">
        <w:rPr>
          <w:rFonts w:ascii="Trebuchet MS" w:hAnsi="Trebuchet MS"/>
          <w:spacing w:val="-3"/>
          <w:sz w:val="22"/>
          <w:lang w:val="es-ES_tradnl"/>
        </w:rPr>
        <w:tab/>
        <w:t>La modificación de los estatutos se aprobará en Asamblea General Extraordinaria especialmente convocada al efecto y con el acuerdo de la mayoría absoluta de los miembros asociados.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La modificación regirá una vez aprobada por el Secretario Municipal respectivo, en la forma establecida por el </w:t>
      </w:r>
      <w:proofErr w:type="gramStart"/>
      <w:r w:rsidRPr="00B965DD">
        <w:rPr>
          <w:rFonts w:ascii="Trebuchet MS" w:hAnsi="Trebuchet MS"/>
          <w:spacing w:val="-3"/>
          <w:sz w:val="22"/>
          <w:lang w:val="es-ES_tradnl"/>
        </w:rPr>
        <w:t>artículo  11</w:t>
      </w:r>
      <w:proofErr w:type="gramEnd"/>
      <w:r w:rsidRPr="00B965DD">
        <w:rPr>
          <w:rFonts w:ascii="Trebuchet MS" w:hAnsi="Trebuchet MS"/>
          <w:spacing w:val="-3"/>
          <w:sz w:val="22"/>
          <w:lang w:val="es-ES_tradnl"/>
        </w:rPr>
        <w:t xml:space="preserve"> de la Ley 19.418.</w:t>
      </w:r>
    </w:p>
    <w:p w:rsidR="001C52F9" w:rsidRDefault="001C52F9" w:rsidP="001C52F9">
      <w:pPr>
        <w:tabs>
          <w:tab w:val="left" w:pos="-720"/>
        </w:tabs>
        <w:suppressAutoHyphens/>
        <w:jc w:val="both"/>
        <w:rPr>
          <w:rFonts w:ascii="Trebuchet MS" w:hAnsi="Trebuchet MS"/>
          <w:spacing w:val="-3"/>
          <w:sz w:val="22"/>
          <w:lang w:val="es-ES_tradnl"/>
        </w:rPr>
      </w:pPr>
    </w:p>
    <w:p w:rsidR="001C52F9" w:rsidRDefault="001C52F9" w:rsidP="001C52F9">
      <w:pPr>
        <w:tabs>
          <w:tab w:val="left" w:pos="-720"/>
        </w:tabs>
        <w:suppressAutoHyphens/>
        <w:jc w:val="both"/>
        <w:rPr>
          <w:rFonts w:ascii="Trebuchet MS" w:hAnsi="Trebuchet MS"/>
          <w:spacing w:val="-3"/>
          <w:sz w:val="22"/>
          <w:lang w:val="es-ES_tradnl"/>
        </w:rPr>
      </w:pPr>
    </w:p>
    <w:p w:rsidR="00A97E4D" w:rsidRDefault="00A97E4D" w:rsidP="001C52F9">
      <w:pPr>
        <w:tabs>
          <w:tab w:val="left" w:pos="-720"/>
        </w:tabs>
        <w:suppressAutoHyphens/>
        <w:jc w:val="both"/>
        <w:rPr>
          <w:rFonts w:ascii="Trebuchet MS" w:hAnsi="Trebuchet MS"/>
          <w:spacing w:val="-3"/>
          <w:sz w:val="22"/>
          <w:lang w:val="es-ES_tradnl"/>
        </w:rPr>
      </w:pPr>
    </w:p>
    <w:p w:rsidR="00A97E4D" w:rsidRDefault="00A97E4D" w:rsidP="001C52F9">
      <w:pPr>
        <w:tabs>
          <w:tab w:val="left" w:pos="-720"/>
        </w:tabs>
        <w:suppressAutoHyphens/>
        <w:jc w:val="both"/>
        <w:rPr>
          <w:rFonts w:ascii="Trebuchet MS" w:hAnsi="Trebuchet MS"/>
          <w:spacing w:val="-3"/>
          <w:sz w:val="22"/>
          <w:lang w:val="es-ES_tradnl"/>
        </w:rPr>
      </w:pPr>
    </w:p>
    <w:p w:rsidR="00A97E4D" w:rsidRDefault="00A97E4D" w:rsidP="001C52F9">
      <w:pPr>
        <w:tabs>
          <w:tab w:val="left" w:pos="-720"/>
        </w:tabs>
        <w:suppressAutoHyphens/>
        <w:jc w:val="both"/>
        <w:rPr>
          <w:rFonts w:ascii="Trebuchet MS" w:hAnsi="Trebuchet MS"/>
          <w:spacing w:val="-3"/>
          <w:sz w:val="22"/>
          <w:lang w:val="es-ES_tradnl"/>
        </w:rPr>
      </w:pPr>
    </w:p>
    <w:p w:rsidR="00A97E4D" w:rsidRDefault="00A97E4D" w:rsidP="001C52F9">
      <w:pPr>
        <w:tabs>
          <w:tab w:val="left" w:pos="-720"/>
        </w:tabs>
        <w:suppressAutoHyphens/>
        <w:jc w:val="both"/>
        <w:rPr>
          <w:rFonts w:ascii="Trebuchet MS" w:hAnsi="Trebuchet MS"/>
          <w:spacing w:val="-3"/>
          <w:sz w:val="22"/>
          <w:lang w:val="es-ES_tradnl"/>
        </w:rPr>
      </w:pPr>
    </w:p>
    <w:p w:rsidR="00A97E4D" w:rsidRDefault="00A97E4D" w:rsidP="001C52F9">
      <w:pPr>
        <w:tabs>
          <w:tab w:val="left" w:pos="-720"/>
        </w:tabs>
        <w:suppressAutoHyphens/>
        <w:jc w:val="both"/>
        <w:rPr>
          <w:rFonts w:ascii="Trebuchet MS" w:hAnsi="Trebuchet MS"/>
          <w:spacing w:val="-3"/>
          <w:sz w:val="22"/>
          <w:lang w:val="es-ES_tradnl"/>
        </w:rPr>
      </w:pPr>
    </w:p>
    <w:p w:rsidR="00A97E4D" w:rsidRPr="00B965DD" w:rsidRDefault="00A97E4D"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center" w:pos="4738"/>
        </w:tabs>
        <w:suppressAutoHyphens/>
        <w:jc w:val="both"/>
        <w:rPr>
          <w:rFonts w:ascii="Trebuchet MS" w:hAnsi="Trebuchet MS"/>
          <w:spacing w:val="-3"/>
        </w:rPr>
      </w:pPr>
      <w:r w:rsidRPr="00B965DD">
        <w:rPr>
          <w:rFonts w:ascii="Trebuchet MS" w:hAnsi="Trebuchet MS"/>
          <w:b/>
          <w:spacing w:val="-3"/>
          <w:lang w:val="es-ES_tradnl"/>
        </w:rPr>
        <w:lastRenderedPageBreak/>
        <w:tab/>
      </w:r>
      <w:r w:rsidRPr="00B965DD">
        <w:rPr>
          <w:rFonts w:ascii="Trebuchet MS" w:hAnsi="Trebuchet MS"/>
          <w:b/>
          <w:spacing w:val="-3"/>
        </w:rPr>
        <w:t xml:space="preserve">T I T U L O   X I </w:t>
      </w:r>
      <w:proofErr w:type="spellStart"/>
      <w:r w:rsidRPr="00B965DD">
        <w:rPr>
          <w:rFonts w:ascii="Trebuchet MS" w:hAnsi="Trebuchet MS"/>
          <w:b/>
          <w:spacing w:val="-3"/>
        </w:rPr>
        <w:t>I</w:t>
      </w:r>
      <w:proofErr w:type="spellEnd"/>
    </w:p>
    <w:p w:rsidR="001C52F9" w:rsidRPr="00B965DD" w:rsidRDefault="001C52F9" w:rsidP="001C52F9">
      <w:pPr>
        <w:tabs>
          <w:tab w:val="left" w:pos="-720"/>
        </w:tabs>
        <w:suppressAutoHyphens/>
        <w:jc w:val="both"/>
        <w:rPr>
          <w:rFonts w:ascii="Trebuchet MS" w:hAnsi="Trebuchet MS"/>
          <w:spacing w:val="-3"/>
        </w:rPr>
      </w:pPr>
    </w:p>
    <w:p w:rsidR="001C52F9" w:rsidRPr="00B965DD" w:rsidRDefault="001C52F9" w:rsidP="001C52F9">
      <w:pPr>
        <w:tabs>
          <w:tab w:val="left" w:pos="-720"/>
        </w:tabs>
        <w:suppressAutoHyphens/>
        <w:jc w:val="both"/>
        <w:rPr>
          <w:rFonts w:ascii="Trebuchet MS" w:hAnsi="Trebuchet MS"/>
          <w:spacing w:val="-3"/>
        </w:rPr>
      </w:pPr>
    </w:p>
    <w:p w:rsidR="001C52F9" w:rsidRPr="00B965DD" w:rsidRDefault="001C52F9" w:rsidP="001C52F9">
      <w:pPr>
        <w:tabs>
          <w:tab w:val="left" w:pos="-720"/>
        </w:tabs>
        <w:suppressAutoHyphens/>
        <w:jc w:val="both"/>
        <w:rPr>
          <w:rFonts w:ascii="Trebuchet MS" w:hAnsi="Trebuchet MS"/>
          <w:b/>
          <w:spacing w:val="-3"/>
          <w:lang w:val="es-ES_tradnl"/>
        </w:rPr>
      </w:pPr>
      <w:r w:rsidRPr="00B965DD">
        <w:rPr>
          <w:rFonts w:ascii="Trebuchet MS" w:hAnsi="Trebuchet MS"/>
          <w:b/>
          <w:spacing w:val="-3"/>
          <w:lang w:val="es-ES_tradnl"/>
        </w:rPr>
        <w:t>DISOLUCION</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76º</w:t>
      </w:r>
      <w:r w:rsidRPr="00B965DD">
        <w:rPr>
          <w:rFonts w:ascii="Trebuchet MS" w:hAnsi="Trebuchet MS"/>
          <w:spacing w:val="-3"/>
          <w:sz w:val="22"/>
          <w:lang w:val="es-ES_tradnl"/>
        </w:rPr>
        <w:t>: La Junta de Vecinos podrá disolverse por acuerdo de Asamblea General, adoptado por la mayoría absoluta de los afiliados con derecho a voto.</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77º</w:t>
      </w:r>
      <w:r w:rsidRPr="00B965DD">
        <w:rPr>
          <w:rFonts w:ascii="Trebuchet MS" w:hAnsi="Trebuchet MS"/>
          <w:spacing w:val="-3"/>
          <w:sz w:val="22"/>
          <w:lang w:val="es-ES_tradnl"/>
        </w:rPr>
        <w:t>: Se disolverá además por las causales establecidas en el artículo 35 de la Ley 19.418.</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 xml:space="preserve">La disolución será declarada mediante decreto </w:t>
      </w:r>
      <w:proofErr w:type="spellStart"/>
      <w:r w:rsidRPr="00B965DD">
        <w:rPr>
          <w:rFonts w:ascii="Trebuchet MS" w:hAnsi="Trebuchet MS"/>
          <w:spacing w:val="-3"/>
          <w:sz w:val="22"/>
          <w:lang w:val="es-ES_tradnl"/>
        </w:rPr>
        <w:t>alcaldicio</w:t>
      </w:r>
      <w:proofErr w:type="spellEnd"/>
      <w:r w:rsidRPr="00B965DD">
        <w:rPr>
          <w:rFonts w:ascii="Trebuchet MS" w:hAnsi="Trebuchet MS"/>
          <w:spacing w:val="-3"/>
          <w:sz w:val="22"/>
          <w:lang w:val="es-ES_tradnl"/>
        </w:rPr>
        <w:t xml:space="preserve"> fundado, notificado al presidente de la Junta de Vecinos respectiva, personalmente o, en su defecto por carta certificada.  La Junta de Vecinos tendrá derecho a reclamar ante el tribunal electoral regional, dentro del plazo de treinta días contado desde la notificación.</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78º</w:t>
      </w:r>
      <w:r w:rsidRPr="00B965DD">
        <w:rPr>
          <w:rFonts w:ascii="Trebuchet MS" w:hAnsi="Trebuchet MS"/>
          <w:spacing w:val="-3"/>
          <w:sz w:val="22"/>
          <w:lang w:val="es-ES_tradnl"/>
        </w:rPr>
        <w:t>: Acordada la disolución, los bienes de la Junta pasarán a dominio de la Municipalidad de Providencia.</w:t>
      </w: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spacing w:val="-3"/>
          <w:lang w:val="es-ES_tradnl"/>
        </w:rPr>
      </w:pPr>
    </w:p>
    <w:p w:rsidR="00607DFC" w:rsidRDefault="00607DFC" w:rsidP="001C52F9">
      <w:pPr>
        <w:tabs>
          <w:tab w:val="left" w:pos="-720"/>
        </w:tabs>
        <w:suppressAutoHyphens/>
        <w:jc w:val="both"/>
        <w:rPr>
          <w:rFonts w:ascii="Trebuchet MS" w:hAnsi="Trebuchet MS"/>
          <w:spacing w:val="-3"/>
          <w:lang w:val="es-ES_tradnl"/>
        </w:rPr>
      </w:pPr>
    </w:p>
    <w:p w:rsidR="00607DFC" w:rsidRDefault="00607DFC" w:rsidP="001C52F9">
      <w:pPr>
        <w:tabs>
          <w:tab w:val="left" w:pos="-720"/>
        </w:tabs>
        <w:suppressAutoHyphens/>
        <w:jc w:val="both"/>
        <w:rPr>
          <w:rFonts w:ascii="Trebuchet MS" w:hAnsi="Trebuchet MS"/>
          <w:spacing w:val="-3"/>
          <w:lang w:val="es-ES_tradnl"/>
        </w:rPr>
      </w:pPr>
    </w:p>
    <w:p w:rsidR="001C52F9" w:rsidRPr="00B965DD" w:rsidRDefault="001C52F9" w:rsidP="001C52F9">
      <w:pPr>
        <w:tabs>
          <w:tab w:val="center" w:pos="4738"/>
        </w:tabs>
        <w:suppressAutoHyphens/>
        <w:jc w:val="both"/>
        <w:rPr>
          <w:rFonts w:ascii="Trebuchet MS" w:hAnsi="Trebuchet MS"/>
          <w:b/>
          <w:spacing w:val="-3"/>
        </w:rPr>
      </w:pPr>
      <w:r w:rsidRPr="00B965DD">
        <w:rPr>
          <w:rFonts w:ascii="Trebuchet MS" w:hAnsi="Trebuchet MS"/>
          <w:b/>
          <w:spacing w:val="-3"/>
          <w:lang w:val="es-ES_tradnl"/>
        </w:rPr>
        <w:tab/>
      </w:r>
      <w:r w:rsidRPr="00B965DD">
        <w:rPr>
          <w:rFonts w:ascii="Trebuchet MS" w:hAnsi="Trebuchet MS"/>
          <w:b/>
          <w:spacing w:val="-3"/>
        </w:rPr>
        <w:t xml:space="preserve">T I T U L O   X I </w:t>
      </w:r>
      <w:proofErr w:type="spellStart"/>
      <w:r w:rsidRPr="00B965DD">
        <w:rPr>
          <w:rFonts w:ascii="Trebuchet MS" w:hAnsi="Trebuchet MS"/>
          <w:b/>
          <w:spacing w:val="-3"/>
        </w:rPr>
        <w:t>I</w:t>
      </w:r>
      <w:proofErr w:type="spellEnd"/>
      <w:r w:rsidRPr="00B965DD">
        <w:rPr>
          <w:rFonts w:ascii="Trebuchet MS" w:hAnsi="Trebuchet MS"/>
          <w:b/>
          <w:spacing w:val="-3"/>
        </w:rPr>
        <w:t xml:space="preserve"> </w:t>
      </w:r>
      <w:proofErr w:type="spellStart"/>
      <w:r w:rsidRPr="00B965DD">
        <w:rPr>
          <w:rFonts w:ascii="Trebuchet MS" w:hAnsi="Trebuchet MS"/>
          <w:b/>
          <w:spacing w:val="-3"/>
        </w:rPr>
        <w:t>I</w:t>
      </w:r>
      <w:proofErr w:type="spellEnd"/>
    </w:p>
    <w:p w:rsidR="001C52F9" w:rsidRDefault="001C52F9" w:rsidP="001C52F9">
      <w:pPr>
        <w:tabs>
          <w:tab w:val="left" w:pos="-720"/>
        </w:tabs>
        <w:suppressAutoHyphens/>
        <w:rPr>
          <w:rFonts w:ascii="Trebuchet MS" w:hAnsi="Trebuchet MS"/>
          <w:b/>
          <w:spacing w:val="-3"/>
        </w:rPr>
      </w:pPr>
    </w:p>
    <w:p w:rsidR="001C52F9" w:rsidRDefault="001C52F9" w:rsidP="001C52F9">
      <w:pPr>
        <w:tabs>
          <w:tab w:val="left" w:pos="-720"/>
        </w:tabs>
        <w:suppressAutoHyphens/>
        <w:rPr>
          <w:rFonts w:ascii="Trebuchet MS" w:hAnsi="Trebuchet MS"/>
          <w:b/>
          <w:spacing w:val="-3"/>
        </w:rPr>
      </w:pPr>
    </w:p>
    <w:p w:rsidR="001C52F9" w:rsidRPr="00B965DD" w:rsidRDefault="001C52F9" w:rsidP="001C52F9">
      <w:pPr>
        <w:tabs>
          <w:tab w:val="left" w:pos="-720"/>
        </w:tabs>
        <w:suppressAutoHyphens/>
        <w:rPr>
          <w:rFonts w:ascii="Trebuchet MS" w:hAnsi="Trebuchet MS"/>
          <w:b/>
          <w:spacing w:val="-3"/>
          <w:lang w:val="es-ES_tradnl"/>
        </w:rPr>
      </w:pPr>
      <w:r w:rsidRPr="00B965DD">
        <w:rPr>
          <w:rFonts w:ascii="Trebuchet MS" w:hAnsi="Trebuchet MS"/>
          <w:b/>
          <w:spacing w:val="-3"/>
          <w:lang w:val="es-ES_tradnl"/>
        </w:rPr>
        <w:t>INCORPORACION A LA UNION COMUNAL DE JUNTAS DE VECINOS</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79º</w:t>
      </w:r>
      <w:r w:rsidRPr="00B965DD">
        <w:rPr>
          <w:rFonts w:ascii="Trebuchet MS" w:hAnsi="Trebuchet MS"/>
          <w:spacing w:val="-3"/>
          <w:sz w:val="22"/>
          <w:lang w:val="es-ES_tradnl"/>
        </w:rPr>
        <w:t>: La incorporación de la Junta a una Unión Comunal de Juntas de Vecinos y el retiro de la misma, deberá ser acordada en una Asamblea General Extraordinaria, especialmente convocada al efecto por los dos tercios de los miembros presentes.</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ARTICULO 80º</w:t>
      </w:r>
      <w:r w:rsidRPr="00B965DD">
        <w:rPr>
          <w:rFonts w:ascii="Trebuchet MS" w:hAnsi="Trebuchet MS"/>
          <w:spacing w:val="-3"/>
          <w:sz w:val="22"/>
          <w:lang w:val="es-ES_tradnl"/>
        </w:rPr>
        <w:t>: Sólo se podrá pertenecer a una Unión Comunal de Juntas de Vecinos.</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607DFC" w:rsidRDefault="00607DFC" w:rsidP="001C52F9">
      <w:pPr>
        <w:tabs>
          <w:tab w:val="left" w:pos="-720"/>
        </w:tabs>
        <w:suppressAutoHyphens/>
        <w:jc w:val="both"/>
        <w:rPr>
          <w:rFonts w:ascii="Trebuchet MS" w:hAnsi="Trebuchet MS"/>
          <w:b/>
          <w:spacing w:val="-3"/>
          <w:lang w:val="es-ES_tradnl"/>
        </w:rPr>
      </w:pPr>
    </w:p>
    <w:p w:rsidR="001C52F9" w:rsidRPr="00B965DD" w:rsidRDefault="001C52F9" w:rsidP="001C52F9">
      <w:pPr>
        <w:tabs>
          <w:tab w:val="center" w:pos="4738"/>
        </w:tabs>
        <w:suppressAutoHyphens/>
        <w:jc w:val="center"/>
        <w:rPr>
          <w:rFonts w:ascii="Trebuchet MS" w:hAnsi="Trebuchet MS"/>
          <w:b/>
          <w:spacing w:val="-3"/>
          <w:lang w:val="es-ES_tradnl"/>
        </w:rPr>
      </w:pPr>
      <w:r w:rsidRPr="00B965DD">
        <w:rPr>
          <w:rFonts w:ascii="Trebuchet MS" w:hAnsi="Trebuchet MS"/>
          <w:b/>
          <w:spacing w:val="-3"/>
          <w:lang w:val="es-ES_tradnl"/>
        </w:rPr>
        <w:t>ARTICULOS TRANSITORIOS</w:t>
      </w:r>
    </w:p>
    <w:p w:rsidR="001C52F9" w:rsidRPr="00B965DD" w:rsidRDefault="001C52F9" w:rsidP="001C52F9">
      <w:pPr>
        <w:tabs>
          <w:tab w:val="left" w:pos="-720"/>
        </w:tabs>
        <w:suppressAutoHyphens/>
        <w:jc w:val="both"/>
        <w:rPr>
          <w:rFonts w:ascii="Trebuchet MS" w:hAnsi="Trebuchet MS"/>
          <w:b/>
          <w:spacing w:val="-3"/>
          <w:lang w:val="es-ES_tradnl"/>
        </w:rPr>
      </w:pPr>
    </w:p>
    <w:p w:rsidR="001C52F9" w:rsidRPr="00B965DD" w:rsidRDefault="001C52F9" w:rsidP="001C52F9">
      <w:pPr>
        <w:tabs>
          <w:tab w:val="center" w:pos="4738"/>
        </w:tabs>
        <w:suppressAutoHyphens/>
        <w:jc w:val="both"/>
        <w:rPr>
          <w:rFonts w:ascii="Trebuchet MS" w:hAnsi="Trebuchet MS"/>
          <w:b/>
          <w:spacing w:val="-3"/>
          <w:lang w:val="es-ES_tradnl"/>
        </w:rPr>
      </w:pPr>
      <w:r w:rsidRPr="00B965DD">
        <w:rPr>
          <w:rFonts w:ascii="Trebuchet MS" w:hAnsi="Trebuchet MS"/>
          <w:b/>
          <w:spacing w:val="-3"/>
          <w:lang w:val="es-ES_tradnl"/>
        </w:rPr>
        <w:tab/>
        <w:t>(SOLO PARA NUEVAS JUNTAS DE VECINOS)</w:t>
      </w: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b/>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 xml:space="preserve">ARTICULO </w:t>
      </w:r>
      <w:proofErr w:type="gramStart"/>
      <w:r w:rsidRPr="00B965DD">
        <w:rPr>
          <w:rFonts w:ascii="Trebuchet MS" w:hAnsi="Trebuchet MS"/>
          <w:b/>
          <w:spacing w:val="-3"/>
          <w:sz w:val="22"/>
          <w:u w:val="single"/>
          <w:lang w:val="es-ES_tradnl"/>
        </w:rPr>
        <w:t>1º :</w:t>
      </w:r>
      <w:proofErr w:type="gramEnd"/>
      <w:r w:rsidRPr="00B965DD">
        <w:rPr>
          <w:rFonts w:ascii="Trebuchet MS" w:hAnsi="Trebuchet MS"/>
          <w:spacing w:val="-3"/>
          <w:sz w:val="22"/>
          <w:lang w:val="es-ES_tradnl"/>
        </w:rPr>
        <w:t xml:space="preserve"> El Directorio Provisorio estará integrado por las siguientes personas y durará hasta la primera Asamblea General de Socios, que deberá efectuarse entre los 30 y 60 días siguientes a la obtención de la personalidad jurídica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1.-...........................................................................................................</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2.-...........................................................................................................</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3.-..........................................................................................................</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 xml:space="preserve">ARTICULO </w:t>
      </w:r>
      <w:proofErr w:type="gramStart"/>
      <w:r w:rsidRPr="00B965DD">
        <w:rPr>
          <w:rFonts w:ascii="Trebuchet MS" w:hAnsi="Trebuchet MS"/>
          <w:b/>
          <w:spacing w:val="-3"/>
          <w:sz w:val="22"/>
          <w:u w:val="single"/>
          <w:lang w:val="es-ES_tradnl"/>
        </w:rPr>
        <w:t>2º :</w:t>
      </w:r>
      <w:proofErr w:type="gramEnd"/>
      <w:r w:rsidRPr="00B965DD">
        <w:rPr>
          <w:rFonts w:ascii="Trebuchet MS" w:hAnsi="Trebuchet MS"/>
          <w:spacing w:val="-3"/>
          <w:sz w:val="22"/>
          <w:lang w:val="es-ES_tradnl"/>
        </w:rPr>
        <w:t xml:space="preserve"> La Comisión Fiscalizadora de Finanzas Provisional estará integrada por las siguientes personas y durará hasta la primera Asamblea General de Socios, que deberá efectuarse entre los 30 y 60 días siguientes a la obtención de la personalidad jurídica de la Junta :</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1.-.....................................................................................................................</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2.-.....................................................................................................................</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3.-.....................................................................................................................</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 xml:space="preserve">ARTICULO </w:t>
      </w:r>
      <w:proofErr w:type="gramStart"/>
      <w:r w:rsidRPr="00B965DD">
        <w:rPr>
          <w:rFonts w:ascii="Trebuchet MS" w:hAnsi="Trebuchet MS"/>
          <w:b/>
          <w:spacing w:val="-3"/>
          <w:sz w:val="22"/>
          <w:u w:val="single"/>
          <w:lang w:val="es-ES_tradnl"/>
        </w:rPr>
        <w:t>3º :</w:t>
      </w:r>
      <w:proofErr w:type="gramEnd"/>
      <w:r w:rsidRPr="00B965DD">
        <w:rPr>
          <w:rFonts w:ascii="Trebuchet MS" w:hAnsi="Trebuchet MS"/>
          <w:spacing w:val="-3"/>
          <w:sz w:val="22"/>
          <w:lang w:val="es-ES_tradnl"/>
        </w:rPr>
        <w:t xml:space="preserve"> La Comisión Electoral Provisoria para el proceso de la elección del Directorio definitivo estará integrada por las siguientes personas.    La elección del Directorio definitivo tendrá lugar entre los 30 y 60 días siguientes a la obtención de la personalidad jurídica de la Junta:</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1.-.....................................................................................................................</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2.-.....................................................................................................................</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spacing w:val="-3"/>
          <w:sz w:val="22"/>
          <w:lang w:val="es-ES_tradnl"/>
        </w:rPr>
        <w:t>3.-....................................................................................................................</w:t>
      </w:r>
      <w:r>
        <w:rPr>
          <w:rFonts w:ascii="Trebuchet MS" w:hAnsi="Trebuchet MS"/>
          <w:spacing w:val="-3"/>
          <w:sz w:val="22"/>
          <w:lang w:val="es-ES_tradnl"/>
        </w:rPr>
        <w:t>.......</w:t>
      </w:r>
    </w:p>
    <w:p w:rsidR="001C52F9" w:rsidRPr="00B965DD" w:rsidRDefault="001C52F9" w:rsidP="001C52F9">
      <w:pPr>
        <w:tabs>
          <w:tab w:val="left" w:pos="-720"/>
          <w:tab w:val="left" w:pos="3810"/>
        </w:tabs>
        <w:suppressAutoHyphens/>
        <w:jc w:val="center"/>
        <w:rPr>
          <w:rFonts w:ascii="Trebuchet MS" w:hAnsi="Trebuchet MS"/>
          <w:spacing w:val="-3"/>
          <w:sz w:val="22"/>
          <w:lang w:val="es-ES_tradnl"/>
        </w:rPr>
      </w:pPr>
    </w:p>
    <w:p w:rsidR="001C52F9" w:rsidRPr="00B965DD" w:rsidRDefault="001C52F9" w:rsidP="001C52F9">
      <w:pPr>
        <w:tabs>
          <w:tab w:val="left" w:pos="-720"/>
        </w:tabs>
        <w:suppressAutoHyphens/>
        <w:jc w:val="both"/>
        <w:rPr>
          <w:rFonts w:ascii="Trebuchet MS" w:hAnsi="Trebuchet MS"/>
          <w:b/>
          <w:spacing w:val="-3"/>
          <w:sz w:val="22"/>
          <w:u w:val="single"/>
          <w:lang w:val="es-ES_tradnl"/>
        </w:rPr>
      </w:pPr>
    </w:p>
    <w:p w:rsidR="001C52F9" w:rsidRPr="00B965DD" w:rsidRDefault="001C52F9" w:rsidP="001C52F9">
      <w:pPr>
        <w:tabs>
          <w:tab w:val="left" w:pos="-720"/>
        </w:tabs>
        <w:suppressAutoHyphens/>
        <w:jc w:val="both"/>
        <w:rPr>
          <w:rFonts w:ascii="Trebuchet MS" w:hAnsi="Trebuchet MS"/>
          <w:spacing w:val="-3"/>
          <w:sz w:val="22"/>
          <w:lang w:val="es-ES_tradnl"/>
        </w:rPr>
      </w:pPr>
      <w:r w:rsidRPr="00B965DD">
        <w:rPr>
          <w:rFonts w:ascii="Trebuchet MS" w:hAnsi="Trebuchet MS"/>
          <w:b/>
          <w:spacing w:val="-3"/>
          <w:sz w:val="22"/>
          <w:u w:val="single"/>
          <w:lang w:val="es-ES_tradnl"/>
        </w:rPr>
        <w:t xml:space="preserve">ARTICULO </w:t>
      </w:r>
      <w:proofErr w:type="gramStart"/>
      <w:r w:rsidRPr="00B965DD">
        <w:rPr>
          <w:rFonts w:ascii="Trebuchet MS" w:hAnsi="Trebuchet MS"/>
          <w:b/>
          <w:spacing w:val="-3"/>
          <w:sz w:val="22"/>
          <w:u w:val="single"/>
          <w:lang w:val="es-ES_tradnl"/>
        </w:rPr>
        <w:t>4º :</w:t>
      </w:r>
      <w:proofErr w:type="gramEnd"/>
      <w:r w:rsidRPr="00B965DD">
        <w:rPr>
          <w:rFonts w:ascii="Trebuchet MS" w:hAnsi="Trebuchet MS"/>
          <w:spacing w:val="-3"/>
          <w:sz w:val="22"/>
          <w:lang w:val="es-ES_tradnl"/>
        </w:rPr>
        <w:t xml:space="preserve"> </w:t>
      </w:r>
      <w:proofErr w:type="spellStart"/>
      <w:r w:rsidRPr="00B965DD">
        <w:rPr>
          <w:rFonts w:ascii="Trebuchet MS" w:hAnsi="Trebuchet MS"/>
          <w:spacing w:val="-3"/>
          <w:sz w:val="22"/>
          <w:lang w:val="es-ES_tradnl"/>
        </w:rPr>
        <w:t>Facúltase</w:t>
      </w:r>
      <w:proofErr w:type="spellEnd"/>
      <w:r w:rsidRPr="00B965DD">
        <w:rPr>
          <w:rFonts w:ascii="Trebuchet MS" w:hAnsi="Trebuchet MS"/>
          <w:spacing w:val="-3"/>
          <w:sz w:val="22"/>
          <w:lang w:val="es-ES_tradnl"/>
        </w:rPr>
        <w:t xml:space="preserve"> a :......................................................................................</w:t>
      </w:r>
      <w:r>
        <w:rPr>
          <w:rFonts w:ascii="Trebuchet MS" w:hAnsi="Trebuchet MS"/>
          <w:spacing w:val="-3"/>
          <w:sz w:val="22"/>
          <w:lang w:val="es-ES_tradnl"/>
        </w:rPr>
        <w:t>.....</w:t>
      </w:r>
    </w:p>
    <w:p w:rsidR="001C52F9" w:rsidRPr="00B965DD" w:rsidRDefault="001C52F9" w:rsidP="001C52F9">
      <w:pPr>
        <w:tabs>
          <w:tab w:val="left" w:pos="-720"/>
        </w:tabs>
        <w:suppressAutoHyphens/>
        <w:jc w:val="both"/>
        <w:rPr>
          <w:rFonts w:ascii="Trebuchet MS" w:hAnsi="Trebuchet MS"/>
          <w:spacing w:val="-3"/>
          <w:sz w:val="22"/>
          <w:lang w:val="es-ES_tradnl"/>
        </w:rPr>
      </w:pPr>
    </w:p>
    <w:p w:rsidR="001C52F9" w:rsidRDefault="001C52F9" w:rsidP="001C52F9">
      <w:r w:rsidRPr="00B965DD">
        <w:rPr>
          <w:rFonts w:ascii="Trebuchet MS" w:hAnsi="Trebuchet MS"/>
          <w:spacing w:val="-3"/>
          <w:sz w:val="22"/>
          <w:lang w:val="es-ES_tradnl"/>
        </w:rPr>
        <w:t xml:space="preserve">.............................................para que </w:t>
      </w:r>
      <w:proofErr w:type="gramStart"/>
      <w:r w:rsidRPr="00B965DD">
        <w:rPr>
          <w:rFonts w:ascii="Trebuchet MS" w:hAnsi="Trebuchet MS"/>
          <w:spacing w:val="-3"/>
          <w:sz w:val="22"/>
          <w:lang w:val="es-ES_tradnl"/>
        </w:rPr>
        <w:t xml:space="preserve">proceda </w:t>
      </w:r>
      <w:r>
        <w:rPr>
          <w:rFonts w:ascii="Trebuchet MS" w:hAnsi="Trebuchet MS"/>
          <w:spacing w:val="-3"/>
          <w:sz w:val="22"/>
          <w:lang w:val="es-ES_tradnl"/>
        </w:rPr>
        <w:t xml:space="preserve"> </w:t>
      </w:r>
      <w:r w:rsidRPr="00B965DD">
        <w:rPr>
          <w:rFonts w:ascii="Trebuchet MS" w:hAnsi="Trebuchet MS"/>
          <w:spacing w:val="-3"/>
          <w:sz w:val="22"/>
          <w:lang w:val="es-ES_tradnl"/>
        </w:rPr>
        <w:t>a</w:t>
      </w:r>
      <w:proofErr w:type="gramEnd"/>
      <w:r w:rsidRPr="00B965DD">
        <w:rPr>
          <w:rFonts w:ascii="Trebuchet MS" w:hAnsi="Trebuchet MS"/>
          <w:spacing w:val="-3"/>
          <w:sz w:val="22"/>
          <w:lang w:val="es-ES_tradnl"/>
        </w:rPr>
        <w:t xml:space="preserve"> depositar </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una </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copia autorizada del acta de la Asamblea </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constitutiva </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en </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la Secretaría </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Municipal </w:t>
      </w:r>
      <w:r>
        <w:rPr>
          <w:rFonts w:ascii="Trebuchet MS" w:hAnsi="Trebuchet MS"/>
          <w:spacing w:val="-3"/>
          <w:sz w:val="22"/>
          <w:lang w:val="es-ES_tradnl"/>
        </w:rPr>
        <w:t xml:space="preserve"> </w:t>
      </w:r>
      <w:r w:rsidRPr="00B965DD">
        <w:rPr>
          <w:rFonts w:ascii="Trebuchet MS" w:hAnsi="Trebuchet MS"/>
          <w:spacing w:val="-3"/>
          <w:sz w:val="22"/>
          <w:lang w:val="es-ES_tradnl"/>
        </w:rPr>
        <w:t>de</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 la Municipalidad </w:t>
      </w:r>
      <w:r>
        <w:rPr>
          <w:rFonts w:ascii="Trebuchet MS" w:hAnsi="Trebuchet MS"/>
          <w:spacing w:val="-3"/>
          <w:sz w:val="22"/>
          <w:lang w:val="es-ES_tradnl"/>
        </w:rPr>
        <w:t xml:space="preserve"> </w:t>
      </w:r>
      <w:r w:rsidRPr="00B965DD">
        <w:rPr>
          <w:rFonts w:ascii="Trebuchet MS" w:hAnsi="Trebuchet MS"/>
          <w:spacing w:val="-3"/>
          <w:sz w:val="22"/>
          <w:lang w:val="es-ES_tradnl"/>
        </w:rPr>
        <w:t>de</w:t>
      </w:r>
      <w:r>
        <w:rPr>
          <w:rFonts w:ascii="Trebuchet MS" w:hAnsi="Trebuchet MS"/>
          <w:spacing w:val="-3"/>
          <w:sz w:val="22"/>
          <w:lang w:val="es-ES_tradnl"/>
        </w:rPr>
        <w:t xml:space="preserve"> </w:t>
      </w:r>
      <w:r w:rsidRPr="00B965DD">
        <w:rPr>
          <w:rFonts w:ascii="Trebuchet MS" w:hAnsi="Trebuchet MS"/>
          <w:spacing w:val="-3"/>
          <w:sz w:val="22"/>
          <w:lang w:val="es-ES_tradnl"/>
        </w:rPr>
        <w:t xml:space="preserve"> Providencia, </w:t>
      </w:r>
      <w:r>
        <w:rPr>
          <w:rFonts w:ascii="Trebuchet MS" w:hAnsi="Trebuchet MS"/>
          <w:spacing w:val="-3"/>
          <w:sz w:val="22"/>
          <w:lang w:val="es-ES_tradnl"/>
        </w:rPr>
        <w:t xml:space="preserve"> </w:t>
      </w:r>
      <w:r w:rsidRPr="00B965DD">
        <w:rPr>
          <w:rFonts w:ascii="Trebuchet MS" w:hAnsi="Trebuchet MS"/>
          <w:spacing w:val="-3"/>
          <w:sz w:val="22"/>
          <w:lang w:val="es-ES_tradnl"/>
        </w:rPr>
        <w:t>facultándolo además para aceptar las modificaciones a los estatutos que la autoridad competente estime necesario o conveniente introducirles.-</w:t>
      </w:r>
    </w:p>
    <w:p w:rsidR="001C52F9" w:rsidRDefault="001C52F9" w:rsidP="001C52F9"/>
    <w:p w:rsidR="001C52F9" w:rsidRDefault="001C52F9" w:rsidP="001C52F9"/>
    <w:p w:rsidR="001C52F9" w:rsidRDefault="001C52F9" w:rsidP="001C52F9"/>
    <w:p w:rsidR="001C52F9" w:rsidRDefault="001C52F9" w:rsidP="001C52F9">
      <w:bookmarkStart w:id="0" w:name="_GoBack"/>
      <w:bookmarkEnd w:id="0"/>
    </w:p>
    <w:p w:rsidR="001C52F9" w:rsidRDefault="001C52F9" w:rsidP="001C52F9"/>
    <w:p w:rsidR="001C52F9" w:rsidRDefault="001C52F9" w:rsidP="001C52F9"/>
    <w:p w:rsidR="001C52F9" w:rsidRDefault="001C52F9" w:rsidP="001C52F9"/>
    <w:p w:rsidR="001C52F9" w:rsidRDefault="001C52F9" w:rsidP="001C52F9"/>
    <w:p w:rsidR="001C52F9" w:rsidRDefault="001C52F9" w:rsidP="001C52F9">
      <w:pPr>
        <w:tabs>
          <w:tab w:val="center" w:pos="4738"/>
        </w:tabs>
        <w:suppressAutoHyphens/>
        <w:jc w:val="center"/>
        <w:rPr>
          <w:rFonts w:ascii="Trebuchet MS" w:hAnsi="Trebuchet MS"/>
          <w:b/>
          <w:spacing w:val="-3"/>
          <w:sz w:val="28"/>
          <w:lang w:val="es-ES_tradnl"/>
        </w:rPr>
      </w:pPr>
    </w:p>
    <w:p w:rsidR="003E5EB8" w:rsidRDefault="003E5EB8" w:rsidP="001C52F9">
      <w:pPr>
        <w:tabs>
          <w:tab w:val="left" w:pos="-720"/>
        </w:tabs>
        <w:suppressAutoHyphens/>
        <w:jc w:val="both"/>
        <w:rPr>
          <w:rFonts w:ascii="Trebuchet MS" w:hAnsi="Trebuchet MS"/>
          <w:b/>
          <w:spacing w:val="-3"/>
          <w:lang w:val="es-ES_tradnl"/>
        </w:rPr>
        <w:sectPr w:rsidR="003E5EB8" w:rsidSect="00F518A9">
          <w:pgSz w:w="12242" w:h="18722" w:code="293"/>
          <w:pgMar w:top="851" w:right="1082" w:bottom="1531" w:left="1134" w:header="1417" w:footer="1417" w:gutter="0"/>
          <w:pgNumType w:start="1"/>
          <w:cols w:space="708"/>
          <w:titlePg/>
          <w:docGrid w:linePitch="360"/>
        </w:sectPr>
      </w:pPr>
    </w:p>
    <w:p w:rsidR="003E5EB8" w:rsidRDefault="003E5EB8" w:rsidP="003E5EB8">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lastRenderedPageBreak/>
        <w:t>DECLARACION JURADA</w:t>
      </w:r>
    </w:p>
    <w:p w:rsidR="003E5EB8" w:rsidRDefault="003E5EB8" w:rsidP="003E5EB8">
      <w:pPr>
        <w:tabs>
          <w:tab w:val="left" w:pos="-720"/>
        </w:tabs>
        <w:suppressAutoHyphens/>
        <w:jc w:val="center"/>
        <w:rPr>
          <w:rFonts w:ascii="Trebuchet MS" w:hAnsi="Trebuchet MS"/>
          <w:b/>
          <w:spacing w:val="-4"/>
          <w:sz w:val="28"/>
          <w:lang w:val="es-ES_tradnl"/>
        </w:rPr>
      </w:pPr>
    </w:p>
    <w:p w:rsidR="003E5EB8" w:rsidRDefault="003E5EB8" w:rsidP="003E5EB8">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PARA CANDIDATO INTEGRANTE DE</w:t>
      </w:r>
    </w:p>
    <w:p w:rsidR="003E5EB8" w:rsidRDefault="003E5EB8" w:rsidP="003E5EB8">
      <w:pPr>
        <w:tabs>
          <w:tab w:val="left" w:pos="-720"/>
        </w:tabs>
        <w:suppressAutoHyphens/>
        <w:jc w:val="center"/>
        <w:rPr>
          <w:rFonts w:ascii="Trebuchet MS" w:hAnsi="Trebuchet MS"/>
          <w:b/>
          <w:spacing w:val="-4"/>
          <w:sz w:val="28"/>
          <w:lang w:val="es-ES_tradnl"/>
        </w:rPr>
      </w:pPr>
    </w:p>
    <w:p w:rsidR="003E5EB8" w:rsidRDefault="003E5EB8" w:rsidP="003E5EB8">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DIRECTORIO PROVISORIO DE ORGANIZACION COMUNITARIA</w:t>
      </w:r>
    </w:p>
    <w:p w:rsidR="003E5EB8" w:rsidRDefault="003E5EB8" w:rsidP="003E5EB8">
      <w:pPr>
        <w:tabs>
          <w:tab w:val="left" w:pos="-720"/>
        </w:tabs>
        <w:suppressAutoHyphens/>
        <w:jc w:val="center"/>
        <w:rPr>
          <w:rFonts w:ascii="Trebuchet MS" w:hAnsi="Trebuchet MS"/>
          <w:b/>
          <w:spacing w:val="-4"/>
          <w:sz w:val="28"/>
          <w:lang w:val="es-ES_tradnl"/>
        </w:rPr>
      </w:pPr>
    </w:p>
    <w:p w:rsidR="001C52F9" w:rsidRDefault="003E5EB8" w:rsidP="003E5EB8">
      <w:pPr>
        <w:tabs>
          <w:tab w:val="left" w:pos="-720"/>
        </w:tabs>
        <w:suppressAutoHyphens/>
        <w:jc w:val="center"/>
        <w:rPr>
          <w:rFonts w:ascii="Trebuchet MS" w:hAnsi="Trebuchet MS"/>
          <w:b/>
          <w:spacing w:val="-3"/>
          <w:lang w:val="es-ES_tradnl"/>
        </w:rPr>
      </w:pPr>
      <w:r>
        <w:rPr>
          <w:rFonts w:ascii="Trebuchet MS" w:hAnsi="Trebuchet MS"/>
          <w:b/>
          <w:spacing w:val="-4"/>
          <w:sz w:val="28"/>
          <w:lang w:val="es-ES_tradnl"/>
        </w:rPr>
        <w:t>FUNCIONAL O JUNTA DE VECINOS</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EN PROVIDENCIA </w:t>
      </w:r>
      <w:proofErr w:type="gramStart"/>
      <w:r>
        <w:rPr>
          <w:rFonts w:ascii="Trebuchet MS" w:hAnsi="Trebuchet MS"/>
          <w:b/>
          <w:spacing w:val="-3"/>
          <w:lang w:val="es-ES_tradnl"/>
        </w:rPr>
        <w:t>A,............</w:t>
      </w:r>
      <w:proofErr w:type="gramEnd"/>
      <w:r>
        <w:rPr>
          <w:rFonts w:ascii="Trebuchet MS" w:hAnsi="Trebuchet MS"/>
          <w:b/>
          <w:spacing w:val="-3"/>
          <w:lang w:val="es-ES_tradnl"/>
        </w:rPr>
        <w:t xml:space="preserve"> DE.................................DE 20……......,</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(Apellido Materno)  (Nombres)</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CEDULA DE IDENTIDAD Nº...................................DE............................................., </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 NACIONALIDAD .............................................................................................  </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(PARA </w:t>
      </w:r>
      <w:proofErr w:type="gramStart"/>
      <w:r>
        <w:rPr>
          <w:rFonts w:ascii="Trebuchet MS" w:hAnsi="Trebuchet MS"/>
          <w:b/>
          <w:spacing w:val="-3"/>
          <w:lang w:val="es-ES_tradnl"/>
        </w:rPr>
        <w:t>EXTRANJEROS )</w:t>
      </w:r>
      <w:proofErr w:type="gramEnd"/>
      <w:r>
        <w:rPr>
          <w:rFonts w:ascii="Trebuchet MS" w:hAnsi="Trebuchet MS"/>
          <w:b/>
          <w:spacing w:val="-3"/>
          <w:lang w:val="es-ES_tradnl"/>
        </w:rPr>
        <w:t>: DECLARO QUE ESTOY AVECINDADO EN EL PAIS POR MAS DE TRES AÑOS.</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w:t>
      </w:r>
    </w:p>
    <w:p w:rsidR="001C52F9" w:rsidRDefault="001C52F9" w:rsidP="001C52F9">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 ................DE 20…....-</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pStyle w:val="Ttulo1"/>
        <w:jc w:val="center"/>
        <w:rPr>
          <w:rFonts w:ascii="Trebuchet MS" w:hAnsi="Trebuchet MS"/>
          <w:sz w:val="28"/>
        </w:rPr>
      </w:pPr>
    </w:p>
    <w:p w:rsidR="001C52F9" w:rsidRDefault="001C52F9" w:rsidP="001C52F9">
      <w:pPr>
        <w:tabs>
          <w:tab w:val="left" w:pos="-720"/>
        </w:tabs>
        <w:suppressAutoHyphens/>
        <w:jc w:val="center"/>
        <w:rPr>
          <w:rFonts w:ascii="Trebuchet MS" w:hAnsi="Trebuchet MS"/>
          <w:b/>
          <w:spacing w:val="-4"/>
          <w:sz w:val="28"/>
          <w:lang w:val="es-ES_tradnl"/>
        </w:rPr>
      </w:pPr>
    </w:p>
    <w:p w:rsidR="001C52F9" w:rsidRDefault="001C52F9" w:rsidP="001C52F9">
      <w:pPr>
        <w:tabs>
          <w:tab w:val="left" w:pos="-720"/>
        </w:tabs>
        <w:suppressAutoHyphens/>
        <w:jc w:val="center"/>
        <w:rPr>
          <w:rFonts w:ascii="Trebuchet MS" w:hAnsi="Trebuchet MS"/>
          <w:b/>
          <w:spacing w:val="-4"/>
          <w:sz w:val="28"/>
          <w:lang w:val="es-ES_tradnl"/>
        </w:rPr>
      </w:pPr>
    </w:p>
    <w:p w:rsidR="003E5EB8" w:rsidRDefault="003E5EB8" w:rsidP="001C52F9">
      <w:pPr>
        <w:tabs>
          <w:tab w:val="center" w:pos="4738"/>
        </w:tabs>
        <w:suppressAutoHyphens/>
        <w:jc w:val="center"/>
        <w:rPr>
          <w:rFonts w:ascii="Trebuchet MS" w:hAnsi="Trebuchet MS"/>
          <w:b/>
          <w:spacing w:val="-4"/>
          <w:sz w:val="28"/>
          <w:lang w:val="es-ES_tradnl"/>
        </w:rPr>
        <w:sectPr w:rsidR="003E5EB8" w:rsidSect="00F518A9">
          <w:pgSz w:w="12242" w:h="18722" w:code="293"/>
          <w:pgMar w:top="851" w:right="1082" w:bottom="1531" w:left="1134" w:header="1417" w:footer="1417" w:gutter="0"/>
          <w:pgNumType w:start="1"/>
          <w:cols w:space="708"/>
          <w:titlePg/>
          <w:docGrid w:linePitch="360"/>
        </w:sectPr>
      </w:pPr>
    </w:p>
    <w:p w:rsidR="003E5EB8" w:rsidRDefault="003E5EB8" w:rsidP="003E5EB8">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lastRenderedPageBreak/>
        <w:t>DECLARACION JURADA</w:t>
      </w:r>
    </w:p>
    <w:p w:rsidR="003E5EB8" w:rsidRDefault="003E5EB8" w:rsidP="003E5EB8">
      <w:pPr>
        <w:tabs>
          <w:tab w:val="center" w:pos="4738"/>
        </w:tabs>
        <w:suppressAutoHyphens/>
        <w:jc w:val="center"/>
        <w:rPr>
          <w:rFonts w:ascii="Trebuchet MS" w:hAnsi="Trebuchet MS"/>
          <w:b/>
          <w:spacing w:val="-4"/>
          <w:sz w:val="28"/>
          <w:lang w:val="es-ES_tradnl"/>
        </w:rPr>
      </w:pPr>
      <w:r>
        <w:rPr>
          <w:rFonts w:ascii="Trebuchet MS" w:hAnsi="Trebuchet MS"/>
          <w:sz w:val="28"/>
        </w:rPr>
        <w:t>PARA MIEMBRO DE</w:t>
      </w:r>
      <w:r>
        <w:rPr>
          <w:rFonts w:ascii="Trebuchet MS" w:hAnsi="Trebuchet MS"/>
          <w:b/>
          <w:spacing w:val="-4"/>
          <w:sz w:val="28"/>
          <w:lang w:val="es-ES_tradnl"/>
        </w:rPr>
        <w:t xml:space="preserve"> </w:t>
      </w:r>
    </w:p>
    <w:p w:rsidR="001C52F9" w:rsidRDefault="001C52F9" w:rsidP="003E5EB8">
      <w:pPr>
        <w:tabs>
          <w:tab w:val="center" w:pos="4738"/>
        </w:tabs>
        <w:suppressAutoHyphens/>
        <w:jc w:val="center"/>
        <w:rPr>
          <w:rFonts w:ascii="Trebuchet MS" w:hAnsi="Trebuchet MS"/>
          <w:b/>
          <w:spacing w:val="-4"/>
          <w:sz w:val="28"/>
          <w:lang w:val="es-ES_tradnl"/>
        </w:rPr>
      </w:pPr>
      <w:r>
        <w:rPr>
          <w:rFonts w:ascii="Trebuchet MS" w:hAnsi="Trebuchet MS"/>
          <w:b/>
          <w:spacing w:val="-4"/>
          <w:sz w:val="28"/>
          <w:lang w:val="es-ES_tradnl"/>
        </w:rPr>
        <w:t>JUNTA DE VECINOS</w:t>
      </w:r>
    </w:p>
    <w:p w:rsidR="001C52F9" w:rsidRDefault="001C52F9" w:rsidP="001C52F9">
      <w:pPr>
        <w:tabs>
          <w:tab w:val="left" w:pos="-720"/>
        </w:tabs>
        <w:suppressAutoHyphens/>
        <w:jc w:val="both"/>
        <w:rPr>
          <w:rFonts w:ascii="Trebuchet MS" w:hAnsi="Trebuchet MS"/>
          <w:b/>
          <w:spacing w:val="-3"/>
          <w:sz w:val="28"/>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 xml:space="preserve">  (Apellido Materno)    (Nombres)</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CEDULA DE IDENTIDAD Nº...................................DE.............................................,</w:t>
      </w: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t xml:space="preserve">DECLARO BAJO JURAMENTO QUE SOY MAYOR DE 14 AÑOS, QUE A ESTA FECHA NO PERTENEZCO A NINGUNA JUNTA DE VECINOS </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spacing w:line="480" w:lineRule="auto"/>
        <w:jc w:val="both"/>
        <w:rPr>
          <w:rFonts w:ascii="Trebuchet MS" w:hAnsi="Trebuchet MS"/>
          <w:b/>
          <w:spacing w:val="-3"/>
          <w:lang w:val="es-ES_tradnl"/>
        </w:rPr>
      </w:pPr>
      <w:r>
        <w:rPr>
          <w:rFonts w:ascii="Trebuchet MS" w:hAnsi="Trebuchet MS"/>
          <w:b/>
          <w:spacing w:val="-3"/>
          <w:lang w:val="es-ES_tradnl"/>
        </w:rPr>
        <w:t xml:space="preserve">Y QUE MI RESIDENCIA ACTUAL ES……………………………………………………………………………………………… ....................................................................................................................- </w:t>
      </w:r>
    </w:p>
    <w:p w:rsidR="001C52F9" w:rsidRDefault="001C52F9" w:rsidP="001C52F9">
      <w:pPr>
        <w:tabs>
          <w:tab w:val="left" w:pos="-720"/>
        </w:tabs>
        <w:suppressAutoHyphens/>
        <w:spacing w:line="480" w:lineRule="auto"/>
        <w:jc w:val="both"/>
        <w:rPr>
          <w:rFonts w:ascii="Trebuchet MS" w:hAnsi="Trebuchet MS"/>
          <w:b/>
          <w:spacing w:val="-3"/>
          <w:lang w:val="es-ES_tradnl"/>
        </w:rPr>
      </w:pPr>
      <w:r>
        <w:rPr>
          <w:rFonts w:ascii="Trebuchet MS" w:hAnsi="Trebuchet MS"/>
          <w:b/>
          <w:spacing w:val="-3"/>
          <w:lang w:val="es-ES_tradnl"/>
        </w:rPr>
        <w:t>LA CUAL ESTA UBICADA EN LA UNIDAD VECINAL N°…………………………………………………………</w:t>
      </w:r>
      <w:proofErr w:type="gramStart"/>
      <w:r>
        <w:rPr>
          <w:rFonts w:ascii="Trebuchet MS" w:hAnsi="Trebuchet MS"/>
          <w:b/>
          <w:spacing w:val="-3"/>
          <w:lang w:val="es-ES_tradnl"/>
        </w:rPr>
        <w:t>…….</w:t>
      </w:r>
      <w:proofErr w:type="gramEnd"/>
      <w:r>
        <w:rPr>
          <w:rFonts w:ascii="Trebuchet MS" w:hAnsi="Trebuchet MS"/>
          <w:b/>
          <w:spacing w:val="-3"/>
          <w:lang w:val="es-ES_tradnl"/>
        </w:rPr>
        <w:t>.-</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t>FORMULO ESTA DECLARACION PARA LOS EFECTOS DE LO DISPUESTO POR EL ARTICULO 5º INCISO FINAL Y ARTICULO 39 DE LA LEY Nº 19.418.-</w:t>
      </w: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p>
    <w:p w:rsidR="001C52F9" w:rsidRDefault="001C52F9" w:rsidP="001C52F9">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w:t>
      </w:r>
    </w:p>
    <w:p w:rsidR="001C52F9" w:rsidRDefault="001C52F9" w:rsidP="001C52F9">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tabs>
          <w:tab w:val="left" w:pos="-720"/>
        </w:tabs>
        <w:suppressAutoHyphens/>
        <w:jc w:val="both"/>
        <w:rPr>
          <w:rFonts w:ascii="Trebuchet MS" w:hAnsi="Trebuchet MS"/>
          <w:spacing w:val="-3"/>
          <w:lang w:val="es-ES_tradnl"/>
        </w:rPr>
      </w:pPr>
    </w:p>
    <w:p w:rsidR="001C52F9" w:rsidRDefault="001C52F9" w:rsidP="001C52F9">
      <w:pPr>
        <w:rPr>
          <w:rFonts w:ascii="Trebuchet MS" w:hAnsi="Trebuchet MS"/>
          <w:b/>
          <w:spacing w:val="-3"/>
          <w:lang w:val="es-ES_tradnl"/>
        </w:rPr>
      </w:pPr>
    </w:p>
    <w:p w:rsidR="001C52F9" w:rsidRDefault="001C52F9" w:rsidP="001C52F9">
      <w:pPr>
        <w:rPr>
          <w:rFonts w:ascii="Trebuchet MS" w:hAnsi="Trebuchet MS"/>
          <w:spacing w:val="-3"/>
          <w:sz w:val="22"/>
          <w:lang w:val="es-ES_tradnl"/>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DE.................DE 20...........-</w:t>
      </w:r>
    </w:p>
    <w:p w:rsidR="001C52F9" w:rsidRDefault="001C52F9" w:rsidP="00830E44">
      <w:pPr>
        <w:tabs>
          <w:tab w:val="left" w:pos="-720"/>
        </w:tabs>
        <w:suppressAutoHyphens/>
        <w:spacing w:line="276" w:lineRule="auto"/>
        <w:jc w:val="both"/>
        <w:rPr>
          <w:rFonts w:ascii="Trebuchet MS" w:hAnsi="Trebuchet MS"/>
          <w:spacing w:val="-3"/>
          <w:sz w:val="22"/>
          <w:lang w:val="es-ES_tradnl"/>
        </w:rPr>
      </w:pPr>
    </w:p>
    <w:p w:rsidR="001C52F9" w:rsidRDefault="001C52F9" w:rsidP="00830E44">
      <w:pPr>
        <w:tabs>
          <w:tab w:val="left" w:pos="-720"/>
        </w:tabs>
        <w:suppressAutoHyphens/>
        <w:spacing w:line="276" w:lineRule="auto"/>
        <w:jc w:val="both"/>
        <w:rPr>
          <w:rFonts w:ascii="Trebuchet MS" w:hAnsi="Trebuchet MS"/>
          <w:spacing w:val="-3"/>
          <w:sz w:val="22"/>
          <w:lang w:val="es-ES_tradnl"/>
        </w:rPr>
      </w:pPr>
    </w:p>
    <w:p w:rsidR="001C52F9" w:rsidRDefault="001C52F9" w:rsidP="00830E44">
      <w:pPr>
        <w:tabs>
          <w:tab w:val="left" w:pos="-720"/>
        </w:tabs>
        <w:suppressAutoHyphens/>
        <w:spacing w:line="276" w:lineRule="auto"/>
        <w:jc w:val="both"/>
        <w:rPr>
          <w:rFonts w:ascii="Trebuchet MS" w:hAnsi="Trebuchet MS"/>
          <w:spacing w:val="-3"/>
          <w:sz w:val="22"/>
          <w:lang w:val="es-ES_tradnl"/>
        </w:rPr>
      </w:pPr>
    </w:p>
    <w:p w:rsidR="001C52F9" w:rsidRDefault="001C52F9" w:rsidP="00830E44">
      <w:pPr>
        <w:tabs>
          <w:tab w:val="left" w:pos="-720"/>
        </w:tabs>
        <w:suppressAutoHyphens/>
        <w:spacing w:line="276" w:lineRule="auto"/>
        <w:jc w:val="both"/>
        <w:rPr>
          <w:rFonts w:ascii="Trebuchet MS" w:hAnsi="Trebuchet MS"/>
          <w:spacing w:val="-3"/>
          <w:sz w:val="22"/>
          <w:lang w:val="es-ES_tradnl"/>
        </w:rPr>
      </w:pPr>
    </w:p>
    <w:p w:rsidR="001C52F9" w:rsidRDefault="001C52F9" w:rsidP="00830E44">
      <w:pPr>
        <w:tabs>
          <w:tab w:val="left" w:pos="-720"/>
        </w:tabs>
        <w:suppressAutoHyphens/>
        <w:spacing w:line="276" w:lineRule="auto"/>
        <w:jc w:val="both"/>
      </w:pPr>
    </w:p>
    <w:sectPr w:rsidR="001C52F9" w:rsidSect="00F518A9">
      <w:pgSz w:w="12242" w:h="18722" w:code="293"/>
      <w:pgMar w:top="851" w:right="1082"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453" w:rsidRDefault="00E04453" w:rsidP="001617FC">
      <w:r>
        <w:separator/>
      </w:r>
    </w:p>
  </w:endnote>
  <w:endnote w:type="continuationSeparator" w:id="0">
    <w:p w:rsidR="00E04453" w:rsidRDefault="00E04453" w:rsidP="001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C6" w:rsidRDefault="00C477C6" w:rsidP="001617FC">
    <w:pPr>
      <w:pStyle w:val="Piedepgina"/>
      <w:ind w:left="9185"/>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453" w:rsidRDefault="00E04453" w:rsidP="001617FC">
      <w:r>
        <w:separator/>
      </w:r>
    </w:p>
  </w:footnote>
  <w:footnote w:type="continuationSeparator" w:id="0">
    <w:p w:rsidR="00E04453" w:rsidRDefault="00E04453" w:rsidP="001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07914"/>
      <w:docPartObj>
        <w:docPartGallery w:val="Page Numbers (Top of Page)"/>
        <w:docPartUnique/>
      </w:docPartObj>
    </w:sdtPr>
    <w:sdtContent>
      <w:p w:rsidR="00C477C6" w:rsidRDefault="00C477C6">
        <w:pPr>
          <w:pStyle w:val="Encabezado"/>
          <w:jc w:val="center"/>
        </w:pPr>
        <w:r>
          <w:fldChar w:fldCharType="begin"/>
        </w:r>
        <w:r>
          <w:instrText>PAGE   \* MERGEFORMAT</w:instrText>
        </w:r>
        <w:r>
          <w:fldChar w:fldCharType="separate"/>
        </w:r>
        <w:r w:rsidR="00A97E4D">
          <w:rPr>
            <w:noProof/>
          </w:rPr>
          <w:t>17</w:t>
        </w:r>
        <w:r>
          <w:fldChar w:fldCharType="end"/>
        </w:r>
      </w:p>
    </w:sdtContent>
  </w:sdt>
  <w:p w:rsidR="00C477C6" w:rsidRPr="005227EA" w:rsidRDefault="00C477C6" w:rsidP="005227EA">
    <w:pPr>
      <w:pStyle w:val="Encabezado"/>
      <w:ind w:left="-340"/>
      <w:jc w:val="center"/>
      <w:rPr>
        <w:rFonts w:ascii="Trebuchet MS" w:hAnsi="Trebuchet M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C6" w:rsidRDefault="00C477C6">
    <w:pPr>
      <w:pStyle w:val="Encabezado"/>
      <w:jc w:val="center"/>
    </w:pPr>
  </w:p>
  <w:p w:rsidR="00C477C6" w:rsidRDefault="00C477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5659"/>
    <w:multiLevelType w:val="singleLevel"/>
    <w:tmpl w:val="9E8A8AFE"/>
    <w:lvl w:ilvl="0">
      <w:start w:val="7"/>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12442"/>
    <w:rsid w:val="00015904"/>
    <w:rsid w:val="000271EC"/>
    <w:rsid w:val="00031487"/>
    <w:rsid w:val="0004260C"/>
    <w:rsid w:val="00065A2D"/>
    <w:rsid w:val="00070244"/>
    <w:rsid w:val="000826AC"/>
    <w:rsid w:val="00085AAA"/>
    <w:rsid w:val="000A3952"/>
    <w:rsid w:val="000C6956"/>
    <w:rsid w:val="000D126B"/>
    <w:rsid w:val="000D50E0"/>
    <w:rsid w:val="000D6B2C"/>
    <w:rsid w:val="000E2444"/>
    <w:rsid w:val="000E3378"/>
    <w:rsid w:val="000E7D73"/>
    <w:rsid w:val="000F3E9B"/>
    <w:rsid w:val="001009DD"/>
    <w:rsid w:val="0010167A"/>
    <w:rsid w:val="00106C95"/>
    <w:rsid w:val="001102F2"/>
    <w:rsid w:val="00111BC6"/>
    <w:rsid w:val="00112C45"/>
    <w:rsid w:val="00115B07"/>
    <w:rsid w:val="00116B93"/>
    <w:rsid w:val="00117F91"/>
    <w:rsid w:val="0012774B"/>
    <w:rsid w:val="00134702"/>
    <w:rsid w:val="001472BC"/>
    <w:rsid w:val="00153BF2"/>
    <w:rsid w:val="001617FC"/>
    <w:rsid w:val="00170120"/>
    <w:rsid w:val="00171AE1"/>
    <w:rsid w:val="00173576"/>
    <w:rsid w:val="00175314"/>
    <w:rsid w:val="0018011A"/>
    <w:rsid w:val="0018385B"/>
    <w:rsid w:val="00191A1C"/>
    <w:rsid w:val="001A12CF"/>
    <w:rsid w:val="001A7F31"/>
    <w:rsid w:val="001B098A"/>
    <w:rsid w:val="001B0A38"/>
    <w:rsid w:val="001B438B"/>
    <w:rsid w:val="001C52F9"/>
    <w:rsid w:val="001C5ADB"/>
    <w:rsid w:val="001D57F7"/>
    <w:rsid w:val="001E02E4"/>
    <w:rsid w:val="001E6989"/>
    <w:rsid w:val="001F102C"/>
    <w:rsid w:val="001F10F9"/>
    <w:rsid w:val="001F6018"/>
    <w:rsid w:val="00210069"/>
    <w:rsid w:val="00210BAD"/>
    <w:rsid w:val="00231A69"/>
    <w:rsid w:val="00243877"/>
    <w:rsid w:val="00271C31"/>
    <w:rsid w:val="00272C1E"/>
    <w:rsid w:val="002A310F"/>
    <w:rsid w:val="002A57CA"/>
    <w:rsid w:val="002A60C2"/>
    <w:rsid w:val="002A76D2"/>
    <w:rsid w:val="002B0052"/>
    <w:rsid w:val="002B2451"/>
    <w:rsid w:val="002B5B78"/>
    <w:rsid w:val="002C0E21"/>
    <w:rsid w:val="002C6EA4"/>
    <w:rsid w:val="002D17D2"/>
    <w:rsid w:val="002D4396"/>
    <w:rsid w:val="002E5E19"/>
    <w:rsid w:val="002F60B9"/>
    <w:rsid w:val="0030654C"/>
    <w:rsid w:val="00311638"/>
    <w:rsid w:val="00311B42"/>
    <w:rsid w:val="00312962"/>
    <w:rsid w:val="00313B6C"/>
    <w:rsid w:val="00314BE3"/>
    <w:rsid w:val="00325C6C"/>
    <w:rsid w:val="0033284C"/>
    <w:rsid w:val="0033399D"/>
    <w:rsid w:val="00351E3C"/>
    <w:rsid w:val="00352DC2"/>
    <w:rsid w:val="00366E72"/>
    <w:rsid w:val="003736EA"/>
    <w:rsid w:val="0038231A"/>
    <w:rsid w:val="00391DE9"/>
    <w:rsid w:val="00393C6F"/>
    <w:rsid w:val="003A66A6"/>
    <w:rsid w:val="003A756B"/>
    <w:rsid w:val="003B5B27"/>
    <w:rsid w:val="003C56CE"/>
    <w:rsid w:val="003E5EB8"/>
    <w:rsid w:val="004214B0"/>
    <w:rsid w:val="00423E04"/>
    <w:rsid w:val="004305F4"/>
    <w:rsid w:val="00444DF9"/>
    <w:rsid w:val="00445415"/>
    <w:rsid w:val="0046154E"/>
    <w:rsid w:val="004739CD"/>
    <w:rsid w:val="00477539"/>
    <w:rsid w:val="00477BD0"/>
    <w:rsid w:val="00484060"/>
    <w:rsid w:val="0049484C"/>
    <w:rsid w:val="0049544A"/>
    <w:rsid w:val="00495691"/>
    <w:rsid w:val="004A40EE"/>
    <w:rsid w:val="004A686C"/>
    <w:rsid w:val="004B02CF"/>
    <w:rsid w:val="004B421D"/>
    <w:rsid w:val="004B4AF7"/>
    <w:rsid w:val="004C46B3"/>
    <w:rsid w:val="004C6A7A"/>
    <w:rsid w:val="004D093C"/>
    <w:rsid w:val="004D3F42"/>
    <w:rsid w:val="004E0795"/>
    <w:rsid w:val="004E0ED8"/>
    <w:rsid w:val="005167CC"/>
    <w:rsid w:val="00516D76"/>
    <w:rsid w:val="005227EA"/>
    <w:rsid w:val="00527309"/>
    <w:rsid w:val="005301B3"/>
    <w:rsid w:val="005377B8"/>
    <w:rsid w:val="005637C0"/>
    <w:rsid w:val="0057340B"/>
    <w:rsid w:val="00592EFB"/>
    <w:rsid w:val="005968B1"/>
    <w:rsid w:val="005A4B74"/>
    <w:rsid w:val="005A6C78"/>
    <w:rsid w:val="005B2BAC"/>
    <w:rsid w:val="005B423F"/>
    <w:rsid w:val="005B50BF"/>
    <w:rsid w:val="005C1361"/>
    <w:rsid w:val="005D5800"/>
    <w:rsid w:val="005D5FF2"/>
    <w:rsid w:val="005D6503"/>
    <w:rsid w:val="005E3C45"/>
    <w:rsid w:val="005E489C"/>
    <w:rsid w:val="005E7678"/>
    <w:rsid w:val="005F0F94"/>
    <w:rsid w:val="005F1D72"/>
    <w:rsid w:val="005F2A2F"/>
    <w:rsid w:val="005F4169"/>
    <w:rsid w:val="00600C6F"/>
    <w:rsid w:val="00601DCA"/>
    <w:rsid w:val="00607DFC"/>
    <w:rsid w:val="00610BC1"/>
    <w:rsid w:val="00612A42"/>
    <w:rsid w:val="00615518"/>
    <w:rsid w:val="006227CB"/>
    <w:rsid w:val="00631972"/>
    <w:rsid w:val="006349B2"/>
    <w:rsid w:val="00641F69"/>
    <w:rsid w:val="00646EF8"/>
    <w:rsid w:val="0065216C"/>
    <w:rsid w:val="006523AF"/>
    <w:rsid w:val="00655540"/>
    <w:rsid w:val="0065650E"/>
    <w:rsid w:val="0066246C"/>
    <w:rsid w:val="00670AE2"/>
    <w:rsid w:val="00672DF3"/>
    <w:rsid w:val="00676058"/>
    <w:rsid w:val="006834D9"/>
    <w:rsid w:val="00685523"/>
    <w:rsid w:val="006A51A1"/>
    <w:rsid w:val="006B5658"/>
    <w:rsid w:val="006B6FB0"/>
    <w:rsid w:val="006B7185"/>
    <w:rsid w:val="006B79F4"/>
    <w:rsid w:val="006E2D40"/>
    <w:rsid w:val="006E2F3C"/>
    <w:rsid w:val="006E51FD"/>
    <w:rsid w:val="006E7AE5"/>
    <w:rsid w:val="006F7D31"/>
    <w:rsid w:val="00712C84"/>
    <w:rsid w:val="007139D8"/>
    <w:rsid w:val="007236EC"/>
    <w:rsid w:val="0072377B"/>
    <w:rsid w:val="00727344"/>
    <w:rsid w:val="007315A2"/>
    <w:rsid w:val="00732758"/>
    <w:rsid w:val="007355C6"/>
    <w:rsid w:val="007602B4"/>
    <w:rsid w:val="007627A4"/>
    <w:rsid w:val="00774315"/>
    <w:rsid w:val="00781FE5"/>
    <w:rsid w:val="007870A2"/>
    <w:rsid w:val="007962F7"/>
    <w:rsid w:val="007A0FBB"/>
    <w:rsid w:val="007B36F2"/>
    <w:rsid w:val="007B53D0"/>
    <w:rsid w:val="007B6508"/>
    <w:rsid w:val="007D1B7C"/>
    <w:rsid w:val="007D51B2"/>
    <w:rsid w:val="007D6A9A"/>
    <w:rsid w:val="007D7A86"/>
    <w:rsid w:val="007D7CB0"/>
    <w:rsid w:val="007E1F4B"/>
    <w:rsid w:val="007F0C32"/>
    <w:rsid w:val="00804A50"/>
    <w:rsid w:val="00824298"/>
    <w:rsid w:val="008244EC"/>
    <w:rsid w:val="00830E44"/>
    <w:rsid w:val="00835FDB"/>
    <w:rsid w:val="00840F8E"/>
    <w:rsid w:val="008457C5"/>
    <w:rsid w:val="00847364"/>
    <w:rsid w:val="008522E5"/>
    <w:rsid w:val="008536AF"/>
    <w:rsid w:val="008542D2"/>
    <w:rsid w:val="00863925"/>
    <w:rsid w:val="00875AAC"/>
    <w:rsid w:val="008772C7"/>
    <w:rsid w:val="008830CD"/>
    <w:rsid w:val="00896163"/>
    <w:rsid w:val="008A0749"/>
    <w:rsid w:val="008C3C52"/>
    <w:rsid w:val="008D0A58"/>
    <w:rsid w:val="008E17C2"/>
    <w:rsid w:val="008E486C"/>
    <w:rsid w:val="008F5C38"/>
    <w:rsid w:val="008F6D6F"/>
    <w:rsid w:val="0090135C"/>
    <w:rsid w:val="00925209"/>
    <w:rsid w:val="00944011"/>
    <w:rsid w:val="0094491E"/>
    <w:rsid w:val="009469C9"/>
    <w:rsid w:val="0094795F"/>
    <w:rsid w:val="009602EC"/>
    <w:rsid w:val="00972E1B"/>
    <w:rsid w:val="0097387B"/>
    <w:rsid w:val="0098084E"/>
    <w:rsid w:val="00990659"/>
    <w:rsid w:val="009923D6"/>
    <w:rsid w:val="009A086E"/>
    <w:rsid w:val="009A1A14"/>
    <w:rsid w:val="009A5EEB"/>
    <w:rsid w:val="009A7A5B"/>
    <w:rsid w:val="009B102E"/>
    <w:rsid w:val="009B6DE6"/>
    <w:rsid w:val="009C0CE4"/>
    <w:rsid w:val="009C3646"/>
    <w:rsid w:val="009C4908"/>
    <w:rsid w:val="009D3BDC"/>
    <w:rsid w:val="009D3D77"/>
    <w:rsid w:val="009E6D15"/>
    <w:rsid w:val="009F1180"/>
    <w:rsid w:val="00A00426"/>
    <w:rsid w:val="00A10909"/>
    <w:rsid w:val="00A17B2F"/>
    <w:rsid w:val="00A20C24"/>
    <w:rsid w:val="00A25197"/>
    <w:rsid w:val="00A2600D"/>
    <w:rsid w:val="00A36579"/>
    <w:rsid w:val="00A57C74"/>
    <w:rsid w:val="00A57FD5"/>
    <w:rsid w:val="00A60A24"/>
    <w:rsid w:val="00A66AF7"/>
    <w:rsid w:val="00A73A97"/>
    <w:rsid w:val="00A774E7"/>
    <w:rsid w:val="00A844ED"/>
    <w:rsid w:val="00A9642D"/>
    <w:rsid w:val="00A979FB"/>
    <w:rsid w:val="00A97C3A"/>
    <w:rsid w:val="00A97E4D"/>
    <w:rsid w:val="00AA009C"/>
    <w:rsid w:val="00AA024E"/>
    <w:rsid w:val="00AB1CAA"/>
    <w:rsid w:val="00AB5B9F"/>
    <w:rsid w:val="00AB72C4"/>
    <w:rsid w:val="00AC01A4"/>
    <w:rsid w:val="00AC48FB"/>
    <w:rsid w:val="00AD1187"/>
    <w:rsid w:val="00AD2E5E"/>
    <w:rsid w:val="00AD3232"/>
    <w:rsid w:val="00AD750C"/>
    <w:rsid w:val="00AE3799"/>
    <w:rsid w:val="00B17D73"/>
    <w:rsid w:val="00B24650"/>
    <w:rsid w:val="00B303C2"/>
    <w:rsid w:val="00B3529C"/>
    <w:rsid w:val="00B37043"/>
    <w:rsid w:val="00B512F4"/>
    <w:rsid w:val="00B51B1C"/>
    <w:rsid w:val="00B60EFC"/>
    <w:rsid w:val="00B64C95"/>
    <w:rsid w:val="00B73D3A"/>
    <w:rsid w:val="00B73DDD"/>
    <w:rsid w:val="00B763CB"/>
    <w:rsid w:val="00B766BC"/>
    <w:rsid w:val="00B768CA"/>
    <w:rsid w:val="00B8403D"/>
    <w:rsid w:val="00B84C80"/>
    <w:rsid w:val="00B951E4"/>
    <w:rsid w:val="00B959E5"/>
    <w:rsid w:val="00B965DD"/>
    <w:rsid w:val="00BA1EF1"/>
    <w:rsid w:val="00BA3FEA"/>
    <w:rsid w:val="00BA4FB8"/>
    <w:rsid w:val="00BC02A2"/>
    <w:rsid w:val="00BC1484"/>
    <w:rsid w:val="00BC7A84"/>
    <w:rsid w:val="00BD6103"/>
    <w:rsid w:val="00BE1A60"/>
    <w:rsid w:val="00BE2EA2"/>
    <w:rsid w:val="00BF4C2F"/>
    <w:rsid w:val="00C05F2B"/>
    <w:rsid w:val="00C06DB1"/>
    <w:rsid w:val="00C13DC0"/>
    <w:rsid w:val="00C20AF4"/>
    <w:rsid w:val="00C22F8C"/>
    <w:rsid w:val="00C35C4B"/>
    <w:rsid w:val="00C409A7"/>
    <w:rsid w:val="00C477C6"/>
    <w:rsid w:val="00C52251"/>
    <w:rsid w:val="00C56187"/>
    <w:rsid w:val="00C636EA"/>
    <w:rsid w:val="00C643DC"/>
    <w:rsid w:val="00C67CAE"/>
    <w:rsid w:val="00C703B7"/>
    <w:rsid w:val="00C85B2A"/>
    <w:rsid w:val="00C93B9E"/>
    <w:rsid w:val="00CA16EE"/>
    <w:rsid w:val="00CA2A93"/>
    <w:rsid w:val="00CA6897"/>
    <w:rsid w:val="00CB3E8E"/>
    <w:rsid w:val="00CC6606"/>
    <w:rsid w:val="00CD3032"/>
    <w:rsid w:val="00CD5259"/>
    <w:rsid w:val="00CE5EA6"/>
    <w:rsid w:val="00CF3B98"/>
    <w:rsid w:val="00CF3BDE"/>
    <w:rsid w:val="00CF76B3"/>
    <w:rsid w:val="00D072D0"/>
    <w:rsid w:val="00D1494C"/>
    <w:rsid w:val="00D17776"/>
    <w:rsid w:val="00D17AEB"/>
    <w:rsid w:val="00D21FEB"/>
    <w:rsid w:val="00D25FA7"/>
    <w:rsid w:val="00D30322"/>
    <w:rsid w:val="00D30686"/>
    <w:rsid w:val="00D40439"/>
    <w:rsid w:val="00D666EC"/>
    <w:rsid w:val="00D76A20"/>
    <w:rsid w:val="00D80C68"/>
    <w:rsid w:val="00D829BD"/>
    <w:rsid w:val="00D87862"/>
    <w:rsid w:val="00DA2E0C"/>
    <w:rsid w:val="00DB1B2A"/>
    <w:rsid w:val="00DB4394"/>
    <w:rsid w:val="00DB439F"/>
    <w:rsid w:val="00DB49F0"/>
    <w:rsid w:val="00DB5128"/>
    <w:rsid w:val="00DB554F"/>
    <w:rsid w:val="00DB7ECA"/>
    <w:rsid w:val="00DC5664"/>
    <w:rsid w:val="00DD5029"/>
    <w:rsid w:val="00DE30CA"/>
    <w:rsid w:val="00DE3161"/>
    <w:rsid w:val="00DE4709"/>
    <w:rsid w:val="00DF23F6"/>
    <w:rsid w:val="00DF5F2F"/>
    <w:rsid w:val="00E01356"/>
    <w:rsid w:val="00E04453"/>
    <w:rsid w:val="00E04D81"/>
    <w:rsid w:val="00E055B4"/>
    <w:rsid w:val="00E202A9"/>
    <w:rsid w:val="00E26EDD"/>
    <w:rsid w:val="00E4062B"/>
    <w:rsid w:val="00E54D35"/>
    <w:rsid w:val="00E6540C"/>
    <w:rsid w:val="00E66271"/>
    <w:rsid w:val="00E7332F"/>
    <w:rsid w:val="00E8038B"/>
    <w:rsid w:val="00E86BCC"/>
    <w:rsid w:val="00E94D2A"/>
    <w:rsid w:val="00E95D6C"/>
    <w:rsid w:val="00EA0366"/>
    <w:rsid w:val="00EA0A68"/>
    <w:rsid w:val="00EA3FC1"/>
    <w:rsid w:val="00EB7F43"/>
    <w:rsid w:val="00EC40D6"/>
    <w:rsid w:val="00EC4CDD"/>
    <w:rsid w:val="00ED3FD1"/>
    <w:rsid w:val="00EE3E43"/>
    <w:rsid w:val="00EF1CC0"/>
    <w:rsid w:val="00EF4284"/>
    <w:rsid w:val="00F01748"/>
    <w:rsid w:val="00F05D03"/>
    <w:rsid w:val="00F15240"/>
    <w:rsid w:val="00F21A41"/>
    <w:rsid w:val="00F23F3A"/>
    <w:rsid w:val="00F32E3A"/>
    <w:rsid w:val="00F42CA0"/>
    <w:rsid w:val="00F518A9"/>
    <w:rsid w:val="00F6624A"/>
    <w:rsid w:val="00F67CE2"/>
    <w:rsid w:val="00F764C8"/>
    <w:rsid w:val="00F768D1"/>
    <w:rsid w:val="00FA3ED3"/>
    <w:rsid w:val="00FA56EE"/>
    <w:rsid w:val="00FB2A15"/>
    <w:rsid w:val="00FB7820"/>
    <w:rsid w:val="00FC0DDA"/>
    <w:rsid w:val="00FC15DE"/>
    <w:rsid w:val="00FC610D"/>
    <w:rsid w:val="00FC6F14"/>
    <w:rsid w:val="00FD4B0C"/>
    <w:rsid w:val="00FF0EDA"/>
    <w:rsid w:val="00FF1CC5"/>
    <w:rsid w:val="00FF47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8BF477"/>
  <w15:chartTrackingRefBased/>
  <w15:docId w15:val="{3E840E7C-A053-4F33-A4C5-4B848393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pPr>
      <w:keepNext/>
      <w:outlineLvl w:val="0"/>
    </w:pPr>
    <w:rPr>
      <w:rFonts w:ascii="Arial Narrow" w:hAnsi="Arial Narrow"/>
      <w:b/>
      <w:bCs/>
    </w:rPr>
  </w:style>
  <w:style w:type="paragraph" w:styleId="Ttulo2">
    <w:name w:val="heading 2"/>
    <w:basedOn w:val="Normal"/>
    <w:next w:val="Normal"/>
    <w:link w:val="Ttulo2Car"/>
    <w:unhideWhenUsed/>
    <w:qFormat/>
    <w:rsid w:val="00BA3FEA"/>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9"/>
    <w:unhideWhenUsed/>
    <w:qFormat/>
    <w:rsid w:val="00AC48F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3399D"/>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D072D0"/>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BA3FEA"/>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C3646"/>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AC48FB"/>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C48F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Sangra3detindependiente">
    <w:name w:val="Body Text Indent 3"/>
    <w:basedOn w:val="Normal"/>
    <w:link w:val="Sangra3detindependienteCar"/>
    <w:uiPriority w:val="99"/>
    <w:pPr>
      <w:ind w:left="3540"/>
    </w:pPr>
    <w:rPr>
      <w:rFonts w:ascii="Arial" w:hAnsi="Arial" w:cs="Arial"/>
      <w:iCs/>
      <w:sz w:val="22"/>
    </w:rPr>
  </w:style>
  <w:style w:type="paragraph" w:styleId="Sangradetextonormal">
    <w:name w:val="Body Text Indent"/>
    <w:basedOn w:val="Normal"/>
    <w:link w:val="SangradetextonormalCar"/>
    <w:pPr>
      <w:ind w:firstLine="708"/>
    </w:pPr>
    <w:rPr>
      <w:rFonts w:ascii="Arial" w:hAnsi="Arial" w:cs="Arial"/>
      <w:sz w:val="22"/>
    </w:rPr>
  </w:style>
  <w:style w:type="character" w:customStyle="1" w:styleId="Ttulo3Car">
    <w:name w:val="Título 3 Car"/>
    <w:link w:val="Ttulo3"/>
    <w:uiPriority w:val="99"/>
    <w:rsid w:val="00AC48FB"/>
    <w:rPr>
      <w:rFonts w:ascii="Cambria" w:eastAsia="Times New Roman" w:hAnsi="Cambria" w:cs="Times New Roman"/>
      <w:b/>
      <w:bCs/>
      <w:sz w:val="26"/>
      <w:szCs w:val="26"/>
    </w:rPr>
  </w:style>
  <w:style w:type="character" w:customStyle="1" w:styleId="Ttulo8Car">
    <w:name w:val="Título 8 Car"/>
    <w:link w:val="Ttulo8"/>
    <w:uiPriority w:val="9"/>
    <w:rsid w:val="00AC48FB"/>
    <w:rPr>
      <w:rFonts w:ascii="Calibri" w:eastAsia="Times New Roman" w:hAnsi="Calibri" w:cs="Times New Roman"/>
      <w:i/>
      <w:iCs/>
      <w:sz w:val="24"/>
      <w:szCs w:val="24"/>
    </w:rPr>
  </w:style>
  <w:style w:type="character" w:customStyle="1" w:styleId="Ttulo9Car">
    <w:name w:val="Título 9 Car"/>
    <w:link w:val="Ttulo9"/>
    <w:uiPriority w:val="9"/>
    <w:semiHidden/>
    <w:rsid w:val="00AC48FB"/>
    <w:rPr>
      <w:rFonts w:ascii="Cambria" w:eastAsia="Times New Roman" w:hAnsi="Cambria" w:cs="Times New Roman"/>
      <w:sz w:val="22"/>
      <w:szCs w:val="22"/>
    </w:rPr>
  </w:style>
  <w:style w:type="paragraph" w:styleId="Sangra2detindependiente">
    <w:name w:val="Body Text Indent 2"/>
    <w:basedOn w:val="Normal"/>
    <w:link w:val="Sangra2detindependienteCar"/>
    <w:uiPriority w:val="99"/>
    <w:unhideWhenUsed/>
    <w:rsid w:val="00AC48FB"/>
    <w:pPr>
      <w:spacing w:after="120" w:line="480" w:lineRule="auto"/>
      <w:ind w:left="283"/>
    </w:pPr>
  </w:style>
  <w:style w:type="character" w:customStyle="1" w:styleId="Sangra2detindependienteCar">
    <w:name w:val="Sangría 2 de t. independiente Car"/>
    <w:link w:val="Sangra2detindependiente"/>
    <w:uiPriority w:val="99"/>
    <w:rsid w:val="00AC48FB"/>
    <w:rPr>
      <w:sz w:val="24"/>
      <w:szCs w:val="24"/>
    </w:rPr>
  </w:style>
  <w:style w:type="paragraph" w:styleId="Textoindependiente">
    <w:name w:val="Body Text"/>
    <w:basedOn w:val="Normal"/>
    <w:link w:val="TextoindependienteCar"/>
    <w:unhideWhenUsed/>
    <w:rsid w:val="00AC48FB"/>
    <w:pPr>
      <w:spacing w:after="120"/>
    </w:pPr>
  </w:style>
  <w:style w:type="character" w:customStyle="1" w:styleId="TextoindependienteCar">
    <w:name w:val="Texto independiente Car"/>
    <w:link w:val="Textoindependiente"/>
    <w:uiPriority w:val="99"/>
    <w:rsid w:val="00AC48FB"/>
    <w:rPr>
      <w:sz w:val="24"/>
      <w:szCs w:val="24"/>
    </w:rPr>
  </w:style>
  <w:style w:type="paragraph" w:styleId="Textoindependiente2">
    <w:name w:val="Body Text 2"/>
    <w:basedOn w:val="Normal"/>
    <w:link w:val="Textoindependiente2Car"/>
    <w:unhideWhenUsed/>
    <w:rsid w:val="00477539"/>
    <w:pPr>
      <w:spacing w:after="120" w:line="480" w:lineRule="auto"/>
    </w:pPr>
  </w:style>
  <w:style w:type="character" w:customStyle="1" w:styleId="Textoindependiente2Car">
    <w:name w:val="Texto independiente 2 Car"/>
    <w:link w:val="Textoindependiente2"/>
    <w:uiPriority w:val="99"/>
    <w:rsid w:val="00477539"/>
    <w:rPr>
      <w:sz w:val="24"/>
      <w:szCs w:val="24"/>
    </w:rPr>
  </w:style>
  <w:style w:type="character" w:customStyle="1" w:styleId="Ttulo2Car">
    <w:name w:val="Título 2 Car"/>
    <w:link w:val="Ttulo2"/>
    <w:uiPriority w:val="9"/>
    <w:rsid w:val="00BA3FEA"/>
    <w:rPr>
      <w:rFonts w:ascii="Cambria" w:eastAsia="Times New Roman" w:hAnsi="Cambria" w:cs="Times New Roman"/>
      <w:b/>
      <w:bCs/>
      <w:i/>
      <w:iCs/>
      <w:sz w:val="28"/>
      <w:szCs w:val="28"/>
    </w:rPr>
  </w:style>
  <w:style w:type="character" w:customStyle="1" w:styleId="Ttulo6Car">
    <w:name w:val="Título 6 Car"/>
    <w:link w:val="Ttulo6"/>
    <w:uiPriority w:val="9"/>
    <w:semiHidden/>
    <w:rsid w:val="00BA3FEA"/>
    <w:rPr>
      <w:rFonts w:ascii="Calibri" w:eastAsia="Times New Roman" w:hAnsi="Calibri" w:cs="Times New Roman"/>
      <w:b/>
      <w:bCs/>
      <w:sz w:val="22"/>
      <w:szCs w:val="22"/>
    </w:rPr>
  </w:style>
  <w:style w:type="paragraph" w:styleId="Ttulo">
    <w:name w:val="Title"/>
    <w:aliases w:val="Puesto,Título1"/>
    <w:basedOn w:val="Normal"/>
    <w:link w:val="TtuloCar"/>
    <w:qFormat/>
    <w:rsid w:val="00BA3FEA"/>
    <w:pPr>
      <w:tabs>
        <w:tab w:val="left" w:pos="-720"/>
      </w:tabs>
      <w:suppressAutoHyphens/>
      <w:spacing w:line="360" w:lineRule="auto"/>
      <w:jc w:val="center"/>
    </w:pPr>
    <w:rPr>
      <w:rFonts w:ascii="Maiandra GD" w:hAnsi="Maiandra GD"/>
      <w:spacing w:val="-3"/>
      <w:sz w:val="26"/>
      <w:szCs w:val="20"/>
      <w:lang w:val="es-ES_tradnl"/>
    </w:rPr>
  </w:style>
  <w:style w:type="character" w:customStyle="1" w:styleId="TtuloCar">
    <w:name w:val="Título Car"/>
    <w:aliases w:val="Puesto Car,Título1 Car"/>
    <w:link w:val="Ttulo"/>
    <w:rsid w:val="00BA3FEA"/>
    <w:rPr>
      <w:rFonts w:ascii="Maiandra GD" w:hAnsi="Maiandra GD"/>
      <w:spacing w:val="-3"/>
      <w:sz w:val="26"/>
      <w:lang w:val="es-ES_tradnl"/>
    </w:rPr>
  </w:style>
  <w:style w:type="character" w:customStyle="1" w:styleId="EncabezadoCar">
    <w:name w:val="Encabezado Car"/>
    <w:link w:val="Encabezado"/>
    <w:uiPriority w:val="99"/>
    <w:rsid w:val="002A60C2"/>
    <w:rPr>
      <w:sz w:val="24"/>
      <w:szCs w:val="24"/>
    </w:rPr>
  </w:style>
  <w:style w:type="character" w:customStyle="1" w:styleId="Ttulo4Car">
    <w:name w:val="Título 4 Car"/>
    <w:link w:val="Ttulo4"/>
    <w:uiPriority w:val="9"/>
    <w:rsid w:val="0033399D"/>
    <w:rPr>
      <w:rFonts w:ascii="Calibri" w:eastAsia="Times New Roman" w:hAnsi="Calibri" w:cs="Times New Roman"/>
      <w:b/>
      <w:bCs/>
      <w:sz w:val="28"/>
      <w:szCs w:val="28"/>
    </w:rPr>
  </w:style>
  <w:style w:type="paragraph" w:styleId="Textoindependiente3">
    <w:name w:val="Body Text 3"/>
    <w:basedOn w:val="Normal"/>
    <w:link w:val="Textoindependiente3Car"/>
    <w:unhideWhenUsed/>
    <w:rsid w:val="001B438B"/>
    <w:pPr>
      <w:spacing w:after="120"/>
    </w:pPr>
    <w:rPr>
      <w:sz w:val="16"/>
      <w:szCs w:val="16"/>
    </w:rPr>
  </w:style>
  <w:style w:type="character" w:customStyle="1" w:styleId="Textoindependiente3Car">
    <w:name w:val="Texto independiente 3 Car"/>
    <w:link w:val="Textoindependiente3"/>
    <w:uiPriority w:val="99"/>
    <w:rsid w:val="001B438B"/>
    <w:rPr>
      <w:sz w:val="16"/>
      <w:szCs w:val="16"/>
    </w:rPr>
  </w:style>
  <w:style w:type="character" w:customStyle="1" w:styleId="Ttulo5Car">
    <w:name w:val="Título 5 Car"/>
    <w:link w:val="Ttulo5"/>
    <w:uiPriority w:val="9"/>
    <w:semiHidden/>
    <w:rsid w:val="00D072D0"/>
    <w:rPr>
      <w:rFonts w:ascii="Calibri" w:eastAsia="Times New Roman" w:hAnsi="Calibri" w:cs="Times New Roman"/>
      <w:b/>
      <w:bCs/>
      <w:i/>
      <w:iCs/>
      <w:sz w:val="26"/>
      <w:szCs w:val="26"/>
    </w:rPr>
  </w:style>
  <w:style w:type="character" w:customStyle="1" w:styleId="Ttulo7Car">
    <w:name w:val="Título 7 Car"/>
    <w:link w:val="Ttulo7"/>
    <w:uiPriority w:val="9"/>
    <w:semiHidden/>
    <w:rsid w:val="009C3646"/>
    <w:rPr>
      <w:rFonts w:ascii="Calibri" w:eastAsia="Times New Roman" w:hAnsi="Calibri" w:cs="Times New Roman"/>
      <w:sz w:val="24"/>
      <w:szCs w:val="24"/>
    </w:rPr>
  </w:style>
  <w:style w:type="table" w:styleId="Tablaconcuadrcula">
    <w:name w:val="Table Grid"/>
    <w:basedOn w:val="Tablanormal"/>
    <w:uiPriority w:val="99"/>
    <w:rsid w:val="0088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1B42"/>
    <w:rPr>
      <w:rFonts w:ascii="Segoe UI" w:hAnsi="Segoe UI" w:cs="Segoe UI"/>
      <w:sz w:val="18"/>
      <w:szCs w:val="18"/>
    </w:rPr>
  </w:style>
  <w:style w:type="character" w:customStyle="1" w:styleId="TextodegloboCar">
    <w:name w:val="Texto de globo Car"/>
    <w:link w:val="Textodeglobo"/>
    <w:uiPriority w:val="99"/>
    <w:rsid w:val="00311B42"/>
    <w:rPr>
      <w:rFonts w:ascii="Segoe UI" w:hAnsi="Segoe UI" w:cs="Segoe UI"/>
      <w:sz w:val="18"/>
      <w:szCs w:val="18"/>
      <w:lang w:val="es-ES" w:eastAsia="es-ES"/>
    </w:rPr>
  </w:style>
  <w:style w:type="numbering" w:customStyle="1" w:styleId="Sinlista1">
    <w:name w:val="Sin lista1"/>
    <w:next w:val="Sinlista"/>
    <w:uiPriority w:val="99"/>
    <w:semiHidden/>
    <w:unhideWhenUsed/>
    <w:rsid w:val="005227EA"/>
  </w:style>
  <w:style w:type="character" w:customStyle="1" w:styleId="Ttulo1Car">
    <w:name w:val="Título 1 Car"/>
    <w:link w:val="Ttulo1"/>
    <w:uiPriority w:val="99"/>
    <w:rsid w:val="005227EA"/>
    <w:rPr>
      <w:rFonts w:ascii="Arial Narrow" w:hAnsi="Arial Narrow"/>
      <w:b/>
      <w:bCs/>
      <w:sz w:val="24"/>
      <w:szCs w:val="24"/>
      <w:lang w:val="es-ES" w:eastAsia="es-ES"/>
    </w:rPr>
  </w:style>
  <w:style w:type="character" w:customStyle="1" w:styleId="PiedepginaCar">
    <w:name w:val="Pie de página Car"/>
    <w:link w:val="Piedepgina"/>
    <w:uiPriority w:val="99"/>
    <w:rsid w:val="005227EA"/>
    <w:rPr>
      <w:sz w:val="24"/>
      <w:szCs w:val="24"/>
      <w:lang w:val="es-ES" w:eastAsia="es-ES"/>
    </w:rPr>
  </w:style>
  <w:style w:type="character" w:customStyle="1" w:styleId="Sangra3detindependienteCar">
    <w:name w:val="Sangría 3 de t. independiente Car"/>
    <w:link w:val="Sangra3detindependiente"/>
    <w:uiPriority w:val="99"/>
    <w:rsid w:val="005227EA"/>
    <w:rPr>
      <w:rFonts w:ascii="Arial" w:hAnsi="Arial" w:cs="Arial"/>
      <w:iCs/>
      <w:sz w:val="22"/>
      <w:szCs w:val="24"/>
      <w:lang w:val="es-ES" w:eastAsia="es-ES"/>
    </w:rPr>
  </w:style>
  <w:style w:type="character" w:customStyle="1" w:styleId="SangradetextonormalCar">
    <w:name w:val="Sangría de texto normal Car"/>
    <w:link w:val="Sangradetextonormal"/>
    <w:rsid w:val="005227EA"/>
    <w:rPr>
      <w:rFonts w:ascii="Arial" w:hAnsi="Arial" w:cs="Arial"/>
      <w:sz w:val="22"/>
      <w:szCs w:val="24"/>
      <w:lang w:val="es-ES" w:eastAsia="es-ES"/>
    </w:rPr>
  </w:style>
  <w:style w:type="table" w:customStyle="1" w:styleId="Tablaconcuadrcula1">
    <w:name w:val="Tabla con cuadrícula1"/>
    <w:basedOn w:val="Tablanormal"/>
    <w:next w:val="Tablaconcuadrcula"/>
    <w:uiPriority w:val="99"/>
    <w:rsid w:val="005227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5227EA"/>
    <w:pPr>
      <w:ind w:left="720"/>
      <w:contextualSpacing/>
    </w:pPr>
    <w:rPr>
      <w:rFonts w:eastAsia="MS Mincho"/>
    </w:rPr>
  </w:style>
  <w:style w:type="paragraph" w:styleId="HTMLconformatoprevio">
    <w:name w:val="HTML Preformatted"/>
    <w:basedOn w:val="Normal"/>
    <w:link w:val="HTMLconformatoprevioCar"/>
    <w:uiPriority w:val="99"/>
    <w:rsid w:val="005227EA"/>
    <w:rPr>
      <w:rFonts w:ascii="Consolas" w:eastAsia="MS Mincho" w:hAnsi="Consolas" w:cs="Consolas"/>
      <w:sz w:val="20"/>
      <w:szCs w:val="20"/>
    </w:rPr>
  </w:style>
  <w:style w:type="character" w:customStyle="1" w:styleId="HTMLconformatoprevioCar">
    <w:name w:val="HTML con formato previo Car"/>
    <w:link w:val="HTMLconformatoprevio"/>
    <w:uiPriority w:val="99"/>
    <w:rsid w:val="005227EA"/>
    <w:rPr>
      <w:rFonts w:ascii="Consolas" w:eastAsia="MS Mincho" w:hAnsi="Consolas" w:cs="Consolas"/>
      <w:lang w:val="es-ES" w:eastAsia="es-ES"/>
    </w:rPr>
  </w:style>
  <w:style w:type="character" w:styleId="Hipervnculo">
    <w:name w:val="Hyperlink"/>
    <w:uiPriority w:val="99"/>
    <w:rsid w:val="005227EA"/>
    <w:rPr>
      <w:color w:val="0000FF"/>
      <w:u w:val="single"/>
    </w:rPr>
  </w:style>
  <w:style w:type="paragraph" w:customStyle="1" w:styleId="Default">
    <w:name w:val="Default"/>
    <w:rsid w:val="005227EA"/>
    <w:pPr>
      <w:autoSpaceDE w:val="0"/>
      <w:autoSpaceDN w:val="0"/>
      <w:adjustRightInd w:val="0"/>
    </w:pPr>
    <w:rPr>
      <w:rFonts w:ascii="Candara" w:eastAsia="Calibri" w:hAnsi="Candara" w:cs="Candara"/>
      <w:color w:val="000000"/>
      <w:sz w:val="24"/>
      <w:szCs w:val="24"/>
      <w:lang w:eastAsia="en-US"/>
    </w:rPr>
  </w:style>
  <w:style w:type="paragraph" w:styleId="Sinespaciado">
    <w:name w:val="No Spacing"/>
    <w:uiPriority w:val="1"/>
    <w:qFormat/>
    <w:rsid w:val="00015904"/>
    <w:rPr>
      <w:rFonts w:ascii="Calibri" w:eastAsia="Calibri" w:hAnsi="Calibri"/>
      <w:sz w:val="22"/>
      <w:szCs w:val="22"/>
      <w:lang w:val="es-ES" w:eastAsia="en-US"/>
    </w:rPr>
  </w:style>
  <w:style w:type="numbering" w:customStyle="1" w:styleId="Sinlista2">
    <w:name w:val="Sin lista2"/>
    <w:next w:val="Sinlista"/>
    <w:uiPriority w:val="99"/>
    <w:semiHidden/>
    <w:unhideWhenUsed/>
    <w:rsid w:val="009C4908"/>
  </w:style>
  <w:style w:type="character" w:styleId="Nmerodepgina">
    <w:name w:val="page number"/>
    <w:semiHidden/>
    <w:rsid w:val="009C4908"/>
  </w:style>
  <w:style w:type="paragraph" w:customStyle="1" w:styleId="xl24">
    <w:name w:val="xl24"/>
    <w:basedOn w:val="Normal"/>
    <w:rsid w:val="005E3C45"/>
    <w:pPr>
      <w:pBdr>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5">
    <w:name w:val="xl25"/>
    <w:basedOn w:val="Normal"/>
    <w:rsid w:val="005E3C45"/>
    <w:pPr>
      <w:pBdr>
        <w:left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6">
    <w:name w:val="xl26"/>
    <w:basedOn w:val="Normal"/>
    <w:rsid w:val="005E3C45"/>
    <w:pPr>
      <w:pBdr>
        <w:top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7">
    <w:name w:val="xl27"/>
    <w:basedOn w:val="Normal"/>
    <w:rsid w:val="005E3C45"/>
    <w:pPr>
      <w:pBdr>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8">
    <w:name w:val="xl28"/>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textAlignment w:val="center"/>
    </w:pPr>
    <w:rPr>
      <w:rFonts w:ascii="Arial" w:eastAsia="Arial Unicode MS" w:hAnsi="Arial" w:cs="Arial"/>
      <w:b/>
      <w:bCs/>
      <w:i/>
      <w:iCs/>
    </w:rPr>
  </w:style>
  <w:style w:type="paragraph" w:customStyle="1" w:styleId="xl29">
    <w:name w:val="xl29"/>
    <w:basedOn w:val="Normal"/>
    <w:rsid w:val="005E3C45"/>
    <w:pPr>
      <w:pBdr>
        <w:top w:val="single" w:sz="8" w:space="0" w:color="auto"/>
        <w:left w:val="single" w:sz="8" w:space="0" w:color="auto"/>
        <w:bottom w:val="single" w:sz="8" w:space="0" w:color="auto"/>
        <w:right w:val="single" w:sz="8" w:space="0" w:color="auto"/>
      </w:pBdr>
      <w:shd w:val="pct12" w:color="auto" w:fill="CCFFFF"/>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5E3C45"/>
    <w:pPr>
      <w:pBdr>
        <w:top w:val="single" w:sz="8" w:space="0" w:color="auto"/>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1">
    <w:name w:val="xl31"/>
    <w:basedOn w:val="Normal"/>
    <w:rsid w:val="005E3C45"/>
    <w:pPr>
      <w:pBdr>
        <w:top w:val="single" w:sz="8" w:space="0" w:color="auto"/>
        <w:left w:val="single" w:sz="8" w:space="0" w:color="auto"/>
        <w:bottom w:val="single" w:sz="8" w:space="0" w:color="auto"/>
        <w:right w:val="single" w:sz="8" w:space="0" w:color="auto"/>
      </w:pBdr>
      <w:shd w:val="pct12" w:color="auto" w:fill="FFFF99"/>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5E3C45"/>
    <w:pPr>
      <w:pBdr>
        <w:top w:val="single" w:sz="8" w:space="0" w:color="auto"/>
      </w:pBd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3">
    <w:name w:val="xl33"/>
    <w:basedOn w:val="Normal"/>
    <w:rsid w:val="005E3C45"/>
    <w:pP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4">
    <w:name w:val="xl34"/>
    <w:basedOn w:val="Normal"/>
    <w:rsid w:val="005E3C45"/>
    <w:pPr>
      <w:pBdr>
        <w:top w:val="single" w:sz="8" w:space="0" w:color="auto"/>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5">
    <w:name w:val="xl35"/>
    <w:basedOn w:val="Normal"/>
    <w:rsid w:val="005E3C45"/>
    <w:pPr>
      <w:pBdr>
        <w:left w:val="single" w:sz="8" w:space="0" w:color="auto"/>
        <w:bottom w:val="single" w:sz="8" w:space="0" w:color="auto"/>
        <w:right w:val="single" w:sz="8" w:space="0" w:color="auto"/>
      </w:pBdr>
      <w:shd w:val="pct12" w:color="auto" w:fill="FFFFFF"/>
      <w:spacing w:before="100" w:beforeAutospacing="1" w:after="100" w:afterAutospacing="1"/>
      <w:textAlignment w:val="center"/>
    </w:pPr>
    <w:rPr>
      <w:rFonts w:ascii="Trebuchet MS" w:eastAsia="Arial Unicode MS" w:hAnsi="Trebuchet MS" w:cs="Arial Unicode MS"/>
      <w:b/>
      <w:bCs/>
    </w:rPr>
  </w:style>
  <w:style w:type="paragraph" w:customStyle="1" w:styleId="xl36">
    <w:name w:val="xl36"/>
    <w:basedOn w:val="Normal"/>
    <w:rsid w:val="005E3C45"/>
    <w:pPr>
      <w:pBdr>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7">
    <w:name w:val="xl37"/>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rsid w:val="005E3C45"/>
    <w:pPr>
      <w:pBdr>
        <w:left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styleId="Textosinformato">
    <w:name w:val="Plain Text"/>
    <w:basedOn w:val="Normal"/>
    <w:link w:val="TextosinformatoCar"/>
    <w:uiPriority w:val="99"/>
    <w:unhideWhenUsed/>
    <w:rsid w:val="005E3C45"/>
    <w:rPr>
      <w:rFonts w:ascii="Consolas" w:eastAsia="Calibri" w:hAnsi="Consolas"/>
      <w:sz w:val="21"/>
      <w:szCs w:val="21"/>
      <w:lang w:val="x-none" w:eastAsia="en-US"/>
    </w:rPr>
  </w:style>
  <w:style w:type="character" w:customStyle="1" w:styleId="TextosinformatoCar">
    <w:name w:val="Texto sin formato Car"/>
    <w:link w:val="Textosinformato"/>
    <w:uiPriority w:val="99"/>
    <w:rsid w:val="005E3C45"/>
    <w:rPr>
      <w:rFonts w:ascii="Consolas" w:eastAsia="Calibri" w:hAnsi="Consolas"/>
      <w:sz w:val="21"/>
      <w:szCs w:val="21"/>
      <w:lang w:val="x-none" w:eastAsia="en-US"/>
    </w:rPr>
  </w:style>
  <w:style w:type="paragraph" w:styleId="Textonotaalfinal">
    <w:name w:val="endnote text"/>
    <w:basedOn w:val="Normal"/>
    <w:link w:val="TextonotaalfinalCar"/>
    <w:uiPriority w:val="99"/>
    <w:semiHidden/>
    <w:unhideWhenUsed/>
    <w:rsid w:val="005E3C45"/>
    <w:rPr>
      <w:sz w:val="20"/>
      <w:szCs w:val="20"/>
    </w:rPr>
  </w:style>
  <w:style w:type="character" w:customStyle="1" w:styleId="TextonotaalfinalCar">
    <w:name w:val="Texto nota al final Car"/>
    <w:link w:val="Textonotaalfinal"/>
    <w:uiPriority w:val="99"/>
    <w:semiHidden/>
    <w:rsid w:val="005E3C45"/>
    <w:rPr>
      <w:lang w:val="es-ES" w:eastAsia="es-ES"/>
    </w:rPr>
  </w:style>
  <w:style w:type="character" w:styleId="Refdenotaalfinal">
    <w:name w:val="endnote reference"/>
    <w:uiPriority w:val="99"/>
    <w:semiHidden/>
    <w:unhideWhenUsed/>
    <w:rsid w:val="005E3C45"/>
    <w:rPr>
      <w:vertAlign w:val="superscript"/>
    </w:rPr>
  </w:style>
  <w:style w:type="paragraph" w:styleId="Textonotapie">
    <w:name w:val="footnote text"/>
    <w:basedOn w:val="Normal"/>
    <w:link w:val="TextonotapieCar"/>
    <w:uiPriority w:val="99"/>
    <w:semiHidden/>
    <w:unhideWhenUsed/>
    <w:rsid w:val="005E3C45"/>
    <w:rPr>
      <w:sz w:val="20"/>
      <w:szCs w:val="20"/>
    </w:rPr>
  </w:style>
  <w:style w:type="character" w:customStyle="1" w:styleId="TextonotapieCar">
    <w:name w:val="Texto nota pie Car"/>
    <w:link w:val="Textonotapie"/>
    <w:uiPriority w:val="99"/>
    <w:semiHidden/>
    <w:rsid w:val="005E3C45"/>
    <w:rPr>
      <w:lang w:val="es-ES" w:eastAsia="es-ES"/>
    </w:rPr>
  </w:style>
  <w:style w:type="character" w:styleId="Refdenotaalpie">
    <w:name w:val="footnote reference"/>
    <w:uiPriority w:val="99"/>
    <w:semiHidden/>
    <w:unhideWhenUsed/>
    <w:rsid w:val="005E3C45"/>
    <w:rPr>
      <w:vertAlign w:val="superscript"/>
    </w:rPr>
  </w:style>
  <w:style w:type="table" w:customStyle="1" w:styleId="Tablaconcuadrcula2">
    <w:name w:val="Tabla con cuadrícula2"/>
    <w:basedOn w:val="Tablanormal"/>
    <w:next w:val="Tablaconcuadrcula"/>
    <w:uiPriority w:val="59"/>
    <w:rsid w:val="005E3C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D5259"/>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13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5118-D6E8-4B80-AE56-12466FD7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7845</Words>
  <Characters>43151</Characters>
  <Application>Microsoft Office Word</Application>
  <DocSecurity>0</DocSecurity>
  <Lines>359</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50895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dc:description/>
  <cp:lastModifiedBy>Cristina Barria Oyarzun</cp:lastModifiedBy>
  <cp:revision>7</cp:revision>
  <cp:lastPrinted>2024-08-08T22:09:00Z</cp:lastPrinted>
  <dcterms:created xsi:type="dcterms:W3CDTF">2024-12-10T20:02:00Z</dcterms:created>
  <dcterms:modified xsi:type="dcterms:W3CDTF">2024-12-12T13:52:00Z</dcterms:modified>
</cp:coreProperties>
</file>