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5DDA7361" w:rsidR="00ED5329" w:rsidRPr="003B205F" w:rsidRDefault="009D1191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 xml:space="preserve">INFORME TRANSPARENCIA MES DE </w:t>
      </w:r>
      <w:r w:rsidR="00EC5F27">
        <w:rPr>
          <w:rFonts w:cstheme="minorHAnsi"/>
          <w:b/>
          <w:sz w:val="20"/>
          <w:szCs w:val="20"/>
        </w:rPr>
        <w:t>MARZO DE</w:t>
      </w:r>
      <w:r w:rsidR="002C1124">
        <w:rPr>
          <w:rFonts w:cstheme="minorHAnsi"/>
          <w:b/>
          <w:sz w:val="20"/>
          <w:szCs w:val="20"/>
        </w:rPr>
        <w:t xml:space="preserve"> 2025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1"/>
        <w:gridCol w:w="426"/>
        <w:gridCol w:w="2693"/>
        <w:gridCol w:w="2123"/>
        <w:gridCol w:w="1140"/>
        <w:gridCol w:w="1278"/>
        <w:gridCol w:w="2406"/>
      </w:tblGrid>
      <w:tr w:rsidR="00D010A5" w:rsidRPr="003B205F" w14:paraId="7EF551CC" w14:textId="77777777" w:rsidTr="00EC5F27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EC5F27">
        <w:trPr>
          <w:trHeight w:val="127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0FEFE693" w:rsidR="0029130D" w:rsidRPr="00807940" w:rsidRDefault="0029130D" w:rsidP="00EC5F2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CONCLUIDA</w:t>
            </w:r>
          </w:p>
        </w:tc>
      </w:tr>
      <w:bookmarkEnd w:id="0"/>
      <w:tr w:rsidR="00D010A5" w:rsidRPr="003B205F" w14:paraId="04655147" w14:textId="77777777" w:rsidTr="00EC5F27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161913CA" w:rsidR="00ED5329" w:rsidRPr="003B205F" w:rsidRDefault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1A7A6075" w14:textId="77777777" w:rsidTr="00EC5F27">
        <w:trPr>
          <w:trHeight w:val="1092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45D0705E" w:rsidR="00ED5329" w:rsidRPr="003B205F" w:rsidRDefault="0074267E" w:rsidP="00EC5F2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5A0D22" w:rsidRPr="003B205F" w14:paraId="13961F23" w14:textId="77777777" w:rsidTr="00EC5F27">
        <w:trPr>
          <w:trHeight w:val="1136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4FA485C6" w:rsidR="003B205F" w:rsidRPr="00650C71" w:rsidRDefault="00C27671" w:rsidP="00EC5F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388DEA68" w:rsidR="00C27671" w:rsidRPr="00650C71" w:rsidRDefault="0074267E" w:rsidP="00EC5F2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453F5D" w:rsidRPr="003B205F" w14:paraId="77C4174C" w14:textId="77777777" w:rsidTr="00EC5F27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7E8F3C5" w:rsidR="00453F5D" w:rsidRPr="00757603" w:rsidRDefault="0074267E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623E1AB6" w14:textId="77777777" w:rsidTr="00EC5F27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6F89BEB" w:rsidR="00A369E4" w:rsidRPr="003B205F" w:rsidRDefault="0074267E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12936294" w14:textId="77777777" w:rsidTr="00EC5F27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6CD921B9" w:rsidR="00F0593B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04805BD7" w14:textId="77777777" w:rsidTr="00EC5F27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B0D6EB7" w:rsidR="00F056A5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6F7C56" w:rsidRPr="003B205F" w14:paraId="31D7AB14" w14:textId="77777777" w:rsidTr="00EC5F27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JUICIO ORDINARIO DE MAYOR CUANTIA DE INDEMNIZACION DE PERJUICIOS POR </w:t>
            </w: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049D1902" w:rsidR="001245B7" w:rsidRPr="00807940" w:rsidRDefault="0074267E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EC3AA0" w:rsidRPr="003B205F" w14:paraId="4D3B0927" w14:textId="77777777" w:rsidTr="00EC5F27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75ACDD6F" w:rsidR="00ED5329" w:rsidRPr="00650C71" w:rsidRDefault="005D4893" w:rsidP="00F43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267E"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734AE7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E4" w14:textId="686A9DA6" w:rsidR="00050270" w:rsidRPr="003B205F" w:rsidRDefault="0074267E" w:rsidP="00734AE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3E3809" w:rsidRPr="003B205F" w14:paraId="47C0C029" w14:textId="77777777" w:rsidTr="00EC5F27">
        <w:trPr>
          <w:trHeight w:val="1128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21AF5B82" w:rsidR="00F00796" w:rsidRPr="003B205F" w:rsidRDefault="0074267E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TRAMITACION EN LA CORTE DE APELACIONES DE SANTIAGO</w:t>
            </w:r>
            <w:r w:rsidR="00F00796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"/>
      <w:tr w:rsidR="00BE36A7" w:rsidRPr="003B205F" w14:paraId="21EA55F2" w14:textId="77777777" w:rsidTr="00EC5F27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122" w:type="dxa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6" w:type="dxa"/>
          </w:tcPr>
          <w:p w14:paraId="439ABA50" w14:textId="5862A636" w:rsidR="00050270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BE36A7" w:rsidRPr="003B205F" w14:paraId="3C8C2BCF" w14:textId="77777777" w:rsidTr="00EC5F27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122" w:type="dxa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6" w:type="dxa"/>
          </w:tcPr>
          <w:p w14:paraId="61740FBA" w14:textId="7A3E1508" w:rsidR="00BE36A7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44399A" w:rsidRPr="003B205F" w14:paraId="70D3D1C1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60C64801" w:rsidR="00B159FA" w:rsidRPr="00650C71" w:rsidRDefault="0074267E" w:rsidP="0074267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TRAMITACIÓN</w:t>
            </w:r>
          </w:p>
        </w:tc>
      </w:tr>
      <w:tr w:rsidR="004A570C" w:rsidRPr="003B205F" w14:paraId="1BC4AEF9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4BA956A" w:rsidR="004A570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FC0B36F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734AE7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58D5AD66" w:rsidR="002354DE" w:rsidRPr="00C75544" w:rsidRDefault="0074267E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A7E617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230C8FF5" w:rsidR="00AD7CD6" w:rsidRPr="00C75544" w:rsidRDefault="0074267E" w:rsidP="00734AE7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3"/>
      <w:tr w:rsidR="00255DAF" w:rsidRPr="00650C71" w14:paraId="744CA9F5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26C0FCC8" w:rsidR="007B5AA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7EEA24C5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642BE2AD" w:rsidR="004B76B6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7E3331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22CF5FD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74267E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4DBD643C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38F940EE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EN </w:t>
            </w:r>
            <w:r w:rsidR="00EC5F27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TRAMITACIÓN</w:t>
            </w:r>
            <w:r w:rsidR="00EC5F2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72E336F1" w:rsidR="00A369E4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D74071" w:rsidRPr="00650C71" w14:paraId="22030EA1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2A0AB7E7" w:rsidR="00D74071" w:rsidRPr="00B45B15" w:rsidRDefault="0074267E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6"/>
      <w:tr w:rsidR="003265AA" w:rsidRPr="00650C71" w14:paraId="57BDDD84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10E1762A" w:rsidR="003265AA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14:paraId="72AC8A36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C8E20BC" w:rsidR="00751247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:rsidRPr="00B45B15" w14:paraId="3EBD5567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387D404" w:rsidR="003265AA" w:rsidRPr="003265AA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DE637B" w14:paraId="0205146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391CC879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7374BDC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3E8A756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3E417515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1A5FC4BC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71C8D362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5BA41B9C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5306E2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D035D6E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5B611186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392016A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5D4893" w:rsidRPr="00AC5400" w14:paraId="6916F9F2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22A7" w14:textId="7964B699" w:rsidR="005D4893" w:rsidRPr="00776A58" w:rsidRDefault="005D4893" w:rsidP="00EC5F2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BC0" w14:textId="27BDF7A1" w:rsidR="005D4893" w:rsidRPr="00776A58" w:rsidRDefault="005D4893" w:rsidP="00EC5F2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F6C" w14:textId="3DD1B2A1" w:rsidR="005D4893" w:rsidRPr="00776A58" w:rsidRDefault="005D4893" w:rsidP="00EC5F2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410B" w14:textId="30BEADD8" w:rsidR="005D4893" w:rsidRPr="00776A58" w:rsidRDefault="005D4893" w:rsidP="00EC5F2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DCF4" w14:textId="4E701EF1" w:rsidR="005D4893" w:rsidRPr="00776A58" w:rsidRDefault="00EE710F" w:rsidP="00EC5F2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CE45" w14:textId="7E611B23" w:rsidR="00657F4D" w:rsidRPr="00657F4D" w:rsidRDefault="00CC5FB4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A1" w14:textId="6E5AF7E3" w:rsidR="00657F4D" w:rsidRPr="00657F4D" w:rsidRDefault="00624873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8A6" w14:textId="32E4A824" w:rsidR="00657F4D" w:rsidRPr="00657F4D" w:rsidRDefault="00624873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497F" w14:textId="09133D7B" w:rsidR="00657F4D" w:rsidRPr="00657F4D" w:rsidRDefault="003A749C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EC5F27">
        <w:trPr>
          <w:trHeight w:val="1358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C0F" w14:textId="0F3B36B5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8244" w14:textId="6DAE66AA" w:rsidR="00657F4D" w:rsidRPr="00657F4D" w:rsidRDefault="003A749C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E1B" w14:textId="56A56857" w:rsidR="00657F4D" w:rsidRPr="00657F4D" w:rsidRDefault="003A749C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591" w14:textId="22A0B0B1" w:rsidR="00657F4D" w:rsidRPr="00657F4D" w:rsidRDefault="003A749C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BA2" w14:textId="09A73D09" w:rsidR="00657F4D" w:rsidRPr="00657F4D" w:rsidRDefault="00537912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EC5F27">
        <w:trPr>
          <w:trHeight w:val="81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9F9" w14:textId="17159306" w:rsidR="00A92E50" w:rsidRPr="00657F4D" w:rsidRDefault="00754930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A3B3" w14:textId="31B608C0" w:rsidR="00A92E50" w:rsidRPr="00657F4D" w:rsidRDefault="00754930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F802" w14:textId="2F7A70BD" w:rsidR="00A92E50" w:rsidRPr="00657F4D" w:rsidRDefault="00463D86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671" w14:textId="0743C4FA" w:rsidR="00A92E50" w:rsidRPr="00657F4D" w:rsidRDefault="00463D86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5683" w14:textId="043FDCA2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B6" w14:textId="39BADAB2" w:rsidR="00A92E50" w:rsidRPr="00537912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859ED6C" w14:textId="4DE854C8" w:rsidR="00A92E50" w:rsidRPr="00657F4D" w:rsidRDefault="00624197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EC5F2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7520" w14:textId="2E7C3061" w:rsidR="00A12124" w:rsidRPr="00657F4D" w:rsidRDefault="006B3D2D" w:rsidP="00EC5F2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73A50C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2BA9B" w14:textId="692EF4A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67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59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71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62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9" w14:textId="23B5CDF9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3265AA" w14:paraId="59EDDBD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9199C" w14:textId="0B6BA71E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E8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0B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77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1A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8A0" w14:textId="2697DAF3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379E94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83036" w14:textId="7638E92A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E50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3D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40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BC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34" w14:textId="4A62CB5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173665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97A11" w14:textId="7E8324B4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7D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7D6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2F2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0E77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8D2" w14:textId="529B23A3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34627AF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2A13B" w14:textId="6FF6C6D9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1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883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49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6F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C7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DE0" w14:textId="00813610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1"/>
      <w:tr w:rsidR="0029130D" w:rsidRPr="00A21E36" w14:paraId="2AECE12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41F3C" w14:textId="1F07E14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1E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45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4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C74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30223D9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BD5" w14:textId="43DA49B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CC55E5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62F51" w14:textId="497696C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F54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86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A4A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5D5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512DCB1F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EF" w14:textId="34C8F4AF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009566A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0F345" w14:textId="73156DC2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2" w:name="_Hlk17591712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25E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1C0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EC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D8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F3D" w14:textId="1D7F810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2"/>
      <w:tr w:rsidR="0029130D" w:rsidRPr="0062332B" w14:paraId="5A1D78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03E4D" w14:textId="1C7DD5BF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92A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C1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81E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9B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DEA" w14:textId="089164B1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A68353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577B" w14:textId="615F4F73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CC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D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AC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6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17" w14:textId="7996890C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EB3D1C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7389" w14:textId="46A9DD3B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DB2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PORTAFOLIO KLYM CHILE SPA/ILUSTRE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A7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EC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ADB" w14:textId="6FF0B7C9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F05A3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8373" w14:textId="7727F8A0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E4F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3C7" w14:textId="77777777" w:rsidR="0029130D" w:rsidRPr="00F51D7D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9D1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F76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7C3" w14:textId="029A03DF" w:rsidR="0029130D" w:rsidRPr="00F51D7D" w:rsidRDefault="0029130D" w:rsidP="0029130D">
            <w:pPr>
              <w:jc w:val="both"/>
              <w:rPr>
                <w:rFonts w:cs="Calibri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46C35A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64D0A" w14:textId="4A664C9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57A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FAE" w14:textId="77777777" w:rsidR="0029130D" w:rsidRPr="00F51D7D" w:rsidRDefault="0029130D" w:rsidP="0029130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8D38F32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7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EAE" w14:textId="77777777" w:rsidR="0029130D" w:rsidRPr="003A2839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6D6" w14:textId="3D1D711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917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CORTE DE APELACIONES</w:t>
            </w:r>
          </w:p>
        </w:tc>
      </w:tr>
      <w:tr w:rsidR="0029130D" w:rsidRPr="0062332B" w14:paraId="268BF8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2D5FA" w14:textId="4DBF6B3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C42" w14:textId="77777777" w:rsidR="0029130D" w:rsidRPr="00D75CC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428" w14:textId="77777777" w:rsidR="0029130D" w:rsidRPr="00D75CCD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31A4A6C0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3E3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0A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1F1" w14:textId="23BCB23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5C10D77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B0155" w14:textId="743E7A0D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66A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FA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57E243B8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C1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3C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A2D6" w14:textId="03503BD2" w:rsidR="0029130D" w:rsidRPr="005A4CFE" w:rsidRDefault="0029130D" w:rsidP="00EC5F27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cs="Calibri"/>
                <w:bCs/>
                <w:sz w:val="20"/>
                <w:szCs w:val="20"/>
                <w:u w:val="single"/>
              </w:rPr>
              <w:t>EN TRAMITACIÓN CORTE DE APELACIONES</w:t>
            </w:r>
          </w:p>
        </w:tc>
      </w:tr>
      <w:tr w:rsidR="0029130D" w:rsidRPr="0062332B" w14:paraId="71575E6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7B7E5" w14:textId="61DB7BE8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FF9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ECDA1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29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8B7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462F" w14:textId="3813A2DC" w:rsidR="0029130D" w:rsidRPr="0062332B" w:rsidRDefault="0029130D" w:rsidP="00EC5F2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2A7EA1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C78E5" w14:textId="04D3CE5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1F3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911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71A24715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C8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01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5C96" w14:textId="645B94E9" w:rsidR="0029130D" w:rsidRPr="0062332B" w:rsidRDefault="0029130D" w:rsidP="00EC5F27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</w:tc>
      </w:tr>
      <w:tr w:rsidR="0029130D" w:rsidRPr="0062332B" w14:paraId="0338878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22ED" w14:textId="268BD46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AE4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32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01DCCEB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lastRenderedPageBreak/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6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BC2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FA8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4D4FA34C" w14:textId="67DBD172" w:rsidR="0029130D" w:rsidRPr="005A4CFE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8E19B4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53079" w14:textId="2ECEB92C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89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C4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8E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5CEA4F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90D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D1E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582" w14:textId="286C87F6" w:rsidR="0029130D" w:rsidRPr="0062332B" w:rsidRDefault="0029130D" w:rsidP="00EC5F2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bookmarkEnd w:id="13"/>
      <w:tr w:rsidR="0029130D" w:rsidRPr="005A4CFE" w14:paraId="6A1F8ED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BE78" w14:textId="340EE452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CF7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A4CF" w14:textId="77777777" w:rsidR="0029130D" w:rsidRPr="004D563A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4F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61B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706" w14:textId="76C08A1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8FFBBB1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AC4" w14:textId="3E2F656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052" w14:textId="66A8AF9F" w:rsidR="00D73D2B" w:rsidRPr="00D75CCD" w:rsidRDefault="00734AE7" w:rsidP="00EC5F2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ODONTOLÓGICOS JOSÉ LUIS PALMA SpA / 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1F1" w14:textId="1EB4BA7F" w:rsidR="00D73D2B" w:rsidRPr="004D563A" w:rsidRDefault="00734AE7" w:rsidP="00EC5F2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8A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A71076" w14:textId="079D8767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8C6B" w14:textId="360E4F56" w:rsidR="00734AE7" w:rsidRDefault="00734AE7" w:rsidP="00734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C-10.428-2024,</w:t>
            </w:r>
          </w:p>
          <w:p w14:paraId="7E2F4466" w14:textId="13708F9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C78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058319C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05821" w14:textId="54EBD14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1EB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GAETE/ MUNICIPALIDAD DE PROVIDENCIA</w:t>
            </w:r>
          </w:p>
          <w:p w14:paraId="04D1DA3C" w14:textId="14879521" w:rsidR="00D73D2B" w:rsidRPr="00D75CCD" w:rsidRDefault="00D73D2B" w:rsidP="00D73D2B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706" w14:textId="2439A0B8" w:rsidR="00D73D2B" w:rsidRPr="004D563A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FA4" w14:textId="3028E30E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D3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C-16315-2024</w:t>
            </w:r>
          </w:p>
          <w:p w14:paraId="01215B60" w14:textId="48A23FA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1D19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3E8AA75F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410F4" w14:textId="2142E1F8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2DF8" w14:textId="220A949B" w:rsidR="00D73D2B" w:rsidRPr="00D75CCD" w:rsidRDefault="00BA087D" w:rsidP="00EC5F2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INV E INMOB MONTANA S.A/I.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47F5" w14:textId="70665CFF" w:rsidR="00D73D2B" w:rsidRPr="004D563A" w:rsidRDefault="00BA087D" w:rsidP="00EC5F2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B4" w14:textId="53E22C88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DAF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C-14001-2024</w:t>
            </w:r>
          </w:p>
          <w:p w14:paraId="3D1E2624" w14:textId="4D015EE4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B91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B807C27" w14:textId="77777777" w:rsidTr="00EC5F27">
        <w:trPr>
          <w:trHeight w:val="1136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3BE5A" w14:textId="440332CB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708B" w14:textId="0AF3BC6D" w:rsidR="00D73D2B" w:rsidRPr="00D75CCD" w:rsidRDefault="00BA087D" w:rsidP="00EC5F2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REYES MENDY Y COMPAÑÍA/U.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2EA" w14:textId="734AFC0F" w:rsidR="00D73D2B" w:rsidRPr="004D563A" w:rsidRDefault="00BA087D" w:rsidP="00EC5F2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A3F" w14:textId="20C2538A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25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C-14149-2024</w:t>
            </w:r>
          </w:p>
          <w:p w14:paraId="418EB86B" w14:textId="7C07A993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013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ABB4888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C74C" w14:textId="73C83EB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2D7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FARIAS/MUNICIPALIDAD DE PROVIDENCIA</w:t>
            </w:r>
          </w:p>
          <w:p w14:paraId="7015945C" w14:textId="2A8158B6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10A" w14:textId="7CDB00C7" w:rsidR="00D73D2B" w:rsidRPr="004D563A" w:rsidRDefault="00BA087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99" w14:textId="5F20DCB4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41BE" w14:textId="2C78B05B" w:rsidR="00D73D2B" w:rsidRPr="0062332B" w:rsidRDefault="00BA087D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78C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DB735B9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5B90C" w14:textId="4768D06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7760" w14:textId="1672452B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AGRICOLA LOS GRANEROS/MUNICIPALIDAD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068" w14:textId="43906B54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160" w14:textId="6683C47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2A3" w14:textId="38D4395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C-17053-2024</w:t>
            </w:r>
          </w:p>
          <w:p w14:paraId="046FFAF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23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8EE58B2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65DDC" w14:textId="1A6C285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B2D4" w14:textId="0D024AD0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CARRITO DE LAS FLORES SPA/I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CE6" w14:textId="7FDE44CC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3F" w14:textId="0E0C690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AD4" w14:textId="40A7C931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C-14916-2024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46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B2B324B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49E6" w14:textId="22659614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70E" w14:textId="18BA8300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MUNDO LIMITADA/I.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3321" w14:textId="2BFCB50D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F1E" w14:textId="07130D1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CB7B" w14:textId="4640513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C-15272-2024</w:t>
            </w:r>
          </w:p>
          <w:p w14:paraId="2389EF66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A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5451D6F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782D" w14:textId="4D104DD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37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BECERRA/I. MUNICIPALIDAD DE PROVIDENCIA</w:t>
            </w:r>
          </w:p>
          <w:p w14:paraId="7347275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52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A4001D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B0" w14:textId="401E6EE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87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C-6414-2024</w:t>
            </w:r>
          </w:p>
          <w:p w14:paraId="20CC5596" w14:textId="3C24106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9FC11D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CDA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46A6F42C" w14:textId="77777777" w:rsidTr="00C346BD">
        <w:trPr>
          <w:trHeight w:val="978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2E25" w14:textId="0237395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EDC" w14:textId="1663551C" w:rsidR="00734AE7" w:rsidRPr="00734AE7" w:rsidRDefault="00734AE7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NUÑEZ/I.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51F" w14:textId="073DBC2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9A7" w14:textId="536A59B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001" w14:textId="1068519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C-8467-2024</w:t>
            </w:r>
          </w:p>
          <w:p w14:paraId="079D914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AC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9F50BD6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CED6" w14:textId="2DF73D5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7D8" w14:textId="3D7D5F86" w:rsidR="00734AE7" w:rsidRPr="00734AE7" w:rsidRDefault="00E376D0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MAB ASESORIAS/I.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6A21" w14:textId="0E93219E" w:rsidR="00734AE7" w:rsidRPr="00734AE7" w:rsidRDefault="00E376D0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39B" w14:textId="6A14C6E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B9C5" w14:textId="19092E7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C-15320-2024</w:t>
            </w:r>
          </w:p>
          <w:p w14:paraId="7CE3B1A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917" w14:textId="7233957C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E376D0" w:rsidRPr="00734AE7" w14:paraId="43791E50" w14:textId="77777777" w:rsidTr="00E376D0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4126" w14:textId="2273676D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4995" w14:textId="0DC66934" w:rsidR="00E376D0" w:rsidRPr="00734AE7" w:rsidRDefault="00E376D0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SILVA/MUNICIPALIDAD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C0BA" w14:textId="0FBEBB59" w:rsidR="00E376D0" w:rsidRPr="00734AE7" w:rsidRDefault="00E376D0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B55" w14:textId="6F47D5E5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BBC0" w14:textId="3B86B0D8" w:rsidR="00E376D0" w:rsidRPr="00734AE7" w:rsidRDefault="00E376D0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483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116F967A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F2221" w14:textId="790439CA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31B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VASQUEZ/MUNICIPALIDAD DE PROVIDENCIA</w:t>
            </w:r>
          </w:p>
          <w:p w14:paraId="53C04F3E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EEF" w14:textId="2FD369F2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769" w14:textId="3F756294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966" w14:textId="37D3FB38" w:rsidR="00F571D7" w:rsidRPr="00734AE7" w:rsidRDefault="00F571D7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C-13966-2024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05F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35D2CAC5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E7FFE" w14:textId="339CF1D5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9DD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SOTO/ MUNICIPALIDAD DE PROVIDENCIA</w:t>
            </w:r>
          </w:p>
          <w:p w14:paraId="019F48B7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D5A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5F" w14:textId="1402EB80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1C0" w14:textId="2A87D07B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C-176754-2024</w:t>
            </w:r>
          </w:p>
          <w:p w14:paraId="010A4EA8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696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5D2CB86F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58317" w14:textId="49021B16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07C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RETAMALES/MUNICIPALIDAD DE PROVIDENCIA</w:t>
            </w:r>
          </w:p>
          <w:p w14:paraId="0E3DFFDB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39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686" w14:textId="13E7E989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185" w14:textId="07757013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  <w:p w14:paraId="27E7C574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1E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52FA476E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4646" w14:textId="647A6CCA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E8F" w14:textId="7702934A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MEDICOS EUGENIO MIRANDA Y 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8BB" w14:textId="40F4E8C8" w:rsidR="0042095D" w:rsidRPr="00734AE7" w:rsidRDefault="0042095D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D40" w14:textId="069A8AE4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5C3" w14:textId="1F37296C" w:rsidR="0042095D" w:rsidRPr="00734AE7" w:rsidRDefault="0042095D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3B9" w14:textId="027118F5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0A2BB55B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C89CD" w14:textId="4DC21875" w:rsidR="0042095D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2CF" w14:textId="451B30A1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MIRANDA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F88F" w14:textId="2325F570" w:rsidR="0042095D" w:rsidRPr="00734AE7" w:rsidRDefault="0042095D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A94" w14:textId="36C18516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937" w14:textId="689DC549" w:rsidR="0042095D" w:rsidRPr="00734AE7" w:rsidRDefault="0042095D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C-13896-2024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3E7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39064CC6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7A5D1" w14:textId="643C4881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2CD" w14:textId="177B176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LA GAVIOTA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D34E" w14:textId="4A388A6A" w:rsidR="004B468C" w:rsidRPr="00734AE7" w:rsidRDefault="004B468C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4076" w14:textId="1193C886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31F2" w14:textId="22A8ABCF" w:rsidR="004B468C" w:rsidRPr="00734AE7" w:rsidRDefault="004B468C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C4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7A055773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C868A" w14:textId="43FE7D90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903" w14:textId="7DF66DD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ABUSLEME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334C" w14:textId="0F6F8302" w:rsidR="004B468C" w:rsidRPr="00734AE7" w:rsidRDefault="004B468C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E63" w14:textId="54D9F94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82FF" w14:textId="093C041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C-16654-2024</w:t>
            </w:r>
          </w:p>
          <w:p w14:paraId="0FD85904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2E6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258F45B4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C7397" w14:textId="1212870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E99" w14:textId="6D3BA84B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PICTON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7233" w14:textId="024594B2" w:rsidR="004B468C" w:rsidRPr="00734AE7" w:rsidRDefault="004B468C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9CA" w14:textId="338A660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5C5C" w14:textId="038268B5" w:rsidR="004B468C" w:rsidRPr="00734AE7" w:rsidRDefault="004B468C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C-19097-2024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4A9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61A1D160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EFC18" w14:textId="167107FB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B7A" w14:textId="435D525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GONZALEZ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A7F2" w14:textId="7622D7D3" w:rsidR="004B468C" w:rsidRPr="00734AE7" w:rsidRDefault="004B468C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AAA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D815" w14:textId="37CF4C5D" w:rsidR="004B468C" w:rsidRPr="00734AE7" w:rsidRDefault="004B468C" w:rsidP="00C346B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C-15289-2024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4BB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518F63D1" w14:textId="77777777" w:rsidTr="00733C0C">
        <w:trPr>
          <w:trHeight w:val="1120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23FB" w14:textId="0CF8C45B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3A63" w14:textId="533D7AD9" w:rsidR="00837BCA" w:rsidRPr="00734AE7" w:rsidRDefault="00837BCA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GUICHARD/MUCIPALIDAD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5D8C" w14:textId="78FC7C7B" w:rsidR="00837BCA" w:rsidRPr="00734AE7" w:rsidRDefault="00837BCA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832C" w14:textId="64E445C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A059" w14:textId="66395814" w:rsidR="00837BCA" w:rsidRPr="00734AE7" w:rsidRDefault="00733C0C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lang w:eastAsia="es-CL"/>
              </w:rPr>
              <w:t>C-13758-2024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7BF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13C2771A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52312" w14:textId="0AA2F202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551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“Inversiones Paralelo 45 LS SpA/Municipalidad de Providencia”,</w:t>
            </w:r>
          </w:p>
          <w:p w14:paraId="4B4F0A5B" w14:textId="41D0CBFD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3454" w14:textId="77777777" w:rsidR="00837BCA" w:rsidRPr="0042095D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6DD4A3D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EA32" w14:textId="45961DD4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ascii="Calibri" w:hAnsi="Calibri" w:cs="Calibri"/>
                <w:b/>
                <w:color w:val="000000"/>
              </w:rPr>
              <w:t>20°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541F1" w14:textId="55EB793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ascii="Calibri" w:hAnsi="Calibri" w:cs="Calibri"/>
                <w:b/>
                <w:color w:val="000000"/>
              </w:rPr>
              <w:t>C-17610- 2024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3FA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63481B85" w14:textId="77777777" w:rsidTr="00733C0C">
        <w:trPr>
          <w:trHeight w:val="1452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FECA6" w14:textId="627DF68D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099B" w14:textId="0970BA80" w:rsidR="00683B64" w:rsidRDefault="00837BCA" w:rsidP="00837BCA">
            <w:pPr>
              <w:spacing w:after="200" w:line="240" w:lineRule="auto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 LINK </w:instrText>
            </w:r>
            <w:r w:rsidR="00683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Excel.Sheet.12 "C:\\Users\\asanmartin\\Desktop\\CUENTA PUBLICA 2024\\CONSOLIDADO CUENTA PUBLICA 2024-2025.xlsx" "JUICIOS CIVILES!F205C3" </w:instrTex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\a \f 5 \h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separate"/>
            </w:r>
          </w:p>
          <w:p w14:paraId="3C92D4CF" w14:textId="77777777" w:rsidR="00683B64" w:rsidRPr="00683B64" w:rsidRDefault="00683B64" w:rsidP="00683B6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83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Los Presidentes SpA/MUCIPALIDAD DE PROVIDENCIA</w:t>
            </w:r>
          </w:p>
          <w:p w14:paraId="49066BBA" w14:textId="0B830D1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21F" w14:textId="1362728A" w:rsidR="00837BCA" w:rsidRPr="00734AE7" w:rsidRDefault="00837BCA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618" w14:textId="77777777" w:rsid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1A9E624" w14:textId="0D517150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B5B1" w14:textId="77777777" w:rsidR="00837BCA" w:rsidRPr="00F571D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8D13990" w14:textId="59E72425" w:rsidR="00837BCA" w:rsidRPr="00734AE7" w:rsidRDefault="00837BCA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C-17627-2024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B50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0A9D649F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4A6E4" w14:textId="004D13A1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2D2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VILLALOBOS/I.MUNICIPALIDAD DE PROVIDENCIA</w:t>
            </w:r>
          </w:p>
          <w:p w14:paraId="2A93500C" w14:textId="3A5E1896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39F6" w14:textId="36086A0C" w:rsidR="00837BCA" w:rsidRPr="00734AE7" w:rsidRDefault="00837BCA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79FD" w14:textId="1BBB1380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3051" w14:textId="5E744BA8" w:rsidR="00837BCA" w:rsidRPr="00734AE7" w:rsidRDefault="00837BCA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C-16722-2023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D0A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9231F" w:rsidRPr="00F6200C" w14:paraId="53539261" w14:textId="77777777" w:rsidTr="0069231F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01A64" w14:textId="01D39BF6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925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MUNICIPALIDAD PROVIDENCIA/ENEL DISTRIBUCION CHILE S.A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C99C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Cobranza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563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4F3A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C-622-2025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3657" w14:textId="5DCD2DFD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TRAMITACIÓN.</w:t>
            </w:r>
          </w:p>
        </w:tc>
      </w:tr>
      <w:tr w:rsidR="0069231F" w:rsidRPr="00F6200C" w14:paraId="3392A261" w14:textId="77777777" w:rsidTr="0069231F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366DC" w14:textId="090D6BF6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D4AD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BRAVO con MUNICIPALIDAD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A0A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FC2A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46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C-21600-2024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EF49" w14:textId="03418E7E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TRAMITACIÓN.</w:t>
            </w:r>
          </w:p>
        </w:tc>
      </w:tr>
      <w:tr w:rsidR="0069231F" w:rsidRPr="00F6200C" w14:paraId="62A39BAB" w14:textId="77777777" w:rsidTr="0069231F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C3B6E" w14:textId="3C554B6E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BCC9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2BFC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Acción de No Discriminación Arbitraria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2887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B5E9" w14:textId="77777777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C-21820-2024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0A8" w14:textId="0FCEA3FB" w:rsidR="0069231F" w:rsidRPr="0069231F" w:rsidRDefault="0069231F" w:rsidP="0069231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923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TRAMITACIÓN.</w:t>
            </w:r>
          </w:p>
        </w:tc>
      </w:tr>
      <w:tr w:rsidR="00E701EC" w:rsidRPr="0069231F" w14:paraId="7639DFDD" w14:textId="77777777" w:rsidTr="00E701E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D3626" w14:textId="0981B42A" w:rsidR="00E701EC" w:rsidRPr="0069231F" w:rsidRDefault="00E701EC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017" w14:textId="4FE95AF1" w:rsidR="00E701EC" w:rsidRPr="0069231F" w:rsidRDefault="00E701EC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3CB7" w14:textId="4652A56B" w:rsidR="00E701EC" w:rsidRPr="0069231F" w:rsidRDefault="00E701EC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3C9" w14:textId="6BA0D9DA" w:rsidR="00E701EC" w:rsidRPr="0069231F" w:rsidRDefault="00E701EC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FE8D" w14:textId="14D27430" w:rsidR="00E701EC" w:rsidRPr="0069231F" w:rsidRDefault="00E701EC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A77" w14:textId="68C00FCE" w:rsidR="00E701EC" w:rsidRPr="0069231F" w:rsidRDefault="00E701EC" w:rsidP="00EC5F2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</w:tbl>
    <w:p w14:paraId="38D3DA79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94D073" w14:textId="502139DC" w:rsidR="00734AE7" w:rsidRPr="00734AE7" w:rsidRDefault="00E701EC" w:rsidP="00E701EC">
      <w:pPr>
        <w:spacing w:after="200" w:line="240" w:lineRule="auto"/>
        <w:ind w:left="2124" w:firstLine="708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EN TRAMITACION</w:t>
      </w:r>
    </w:p>
    <w:p w14:paraId="209BBFDD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E701EC" w:rsidRPr="00E701EC" w14:paraId="71F2A47F" w14:textId="77777777" w:rsidTr="00EC5F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FC64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713F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6F4E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197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0BD4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3E4923F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C05AE" w14:textId="6129841B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ETAPA DE CUMPLIMIENTO</w:t>
            </w:r>
          </w:p>
        </w:tc>
      </w:tr>
      <w:tr w:rsidR="00E701EC" w:rsidRPr="00E701EC" w14:paraId="245A3355" w14:textId="77777777" w:rsidTr="00EC5F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D968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3517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8249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NO RENOVACIÓN PATENTE ALCOHOLES </w:t>
            </w:r>
          </w:p>
          <w:p w14:paraId="6C203B5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B92A42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RECLAMA CONTRA DECRETO QUE RESUELVE </w:t>
            </w: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00A5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A7359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7BD79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ACUMULADO A LOS RIM  156-2024 Y 535 2022</w:t>
            </w:r>
          </w:p>
          <w:p w14:paraId="19ACC83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48A9A9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E701EC" w:rsidRPr="00E701EC" w14:paraId="05B77367" w14:textId="77777777" w:rsidTr="00EC5F2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0037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2DAC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Olivares con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FF49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RENOVACIÓN CONTRATO DE HONORARIOS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7E94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E06B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 27035 - 2024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468D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EVACUADO INFORME</w:t>
            </w:r>
          </w:p>
        </w:tc>
      </w:tr>
    </w:tbl>
    <w:p w14:paraId="63D27874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B32A775" w14:textId="77777777" w:rsidR="00E701EC" w:rsidRPr="00E701EC" w:rsidRDefault="00E701EC" w:rsidP="00E701EC">
      <w:pPr>
        <w:spacing w:after="200" w:line="240" w:lineRule="auto"/>
        <w:ind w:left="2124" w:firstLine="708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E701EC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3BC09431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760"/>
        <w:gridCol w:w="2157"/>
        <w:gridCol w:w="2216"/>
        <w:gridCol w:w="1519"/>
        <w:gridCol w:w="1408"/>
        <w:gridCol w:w="2288"/>
      </w:tblGrid>
      <w:tr w:rsidR="00E701EC" w:rsidRPr="00E701EC" w14:paraId="58A4DD4A" w14:textId="77777777" w:rsidTr="00733C0C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1ED9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5D416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3C5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NO RENOVACIÓN PATENTE ALCOHOLES </w:t>
            </w:r>
          </w:p>
          <w:p w14:paraId="2165A24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30E90D9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7AA9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99524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3AF31" w14:textId="645664B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ACUMULADO AL RP 64-2024 Y RIM 156-2022.</w:t>
            </w:r>
          </w:p>
        </w:tc>
      </w:tr>
      <w:tr w:rsidR="00E701EC" w:rsidRPr="00E701EC" w14:paraId="3BFC230D" w14:textId="77777777" w:rsidTr="00EC5F2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A4EB4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A1BA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4458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B9CF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26D0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E6F14" w14:textId="1CB32B01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CASACION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EN EL FONDO</w:t>
            </w:r>
          </w:p>
          <w:p w14:paraId="05482690" w14:textId="20858D39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E701EC" w:rsidRPr="00E701EC" w14:paraId="420CA20C" w14:textId="77777777" w:rsidTr="00EC5F2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9812A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D011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0EC7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B470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F9B5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A2C9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CASACIÓN EN C.S, ROL 45914 - 2024</w:t>
            </w:r>
          </w:p>
        </w:tc>
      </w:tr>
      <w:tr w:rsidR="00E701EC" w:rsidRPr="00E701EC" w14:paraId="59155709" w14:textId="77777777" w:rsidTr="00EC5F2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18B5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C42EE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07DB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322A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6413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5AB9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CASACIÓN EN C.S., ROL 61780 - 2024</w:t>
            </w:r>
          </w:p>
        </w:tc>
      </w:tr>
      <w:tr w:rsidR="00E701EC" w:rsidRPr="00E701EC" w14:paraId="4F8FF87B" w14:textId="77777777" w:rsidTr="00EC5F2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8EC88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6E55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8FC78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A5478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7675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AA7B0" w14:textId="5059997E" w:rsidR="00E701EC" w:rsidRPr="00E701EC" w:rsidRDefault="00E701EC" w:rsidP="00733C0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ACUMULADA A CAUSAS A ROL 64-2024, Y 535-2022 </w:t>
            </w:r>
          </w:p>
        </w:tc>
      </w:tr>
      <w:tr w:rsidR="00E701EC" w:rsidRPr="00E701EC" w14:paraId="27F4E161" w14:textId="77777777" w:rsidTr="00EC5F27">
        <w:trPr>
          <w:trHeight w:val="100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C75F3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5E15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MARY SPA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390D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PERMISO MC DONALDS LA CONCEPCIÓN 236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7683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5A1A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537-2024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67860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E701EC" w:rsidRPr="00E701EC" w14:paraId="6BD6CD90" w14:textId="77777777" w:rsidTr="00EC5F27">
        <w:trPr>
          <w:trHeight w:val="405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70C4B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F931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A4D97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permiso de obra menor para la instalación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F8634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C458A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713-2024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4B85F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CONTESTADO RECURSO.</w:t>
            </w:r>
          </w:p>
          <w:p w14:paraId="5051C3F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</w:tbl>
    <w:p w14:paraId="2A99056D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B71E0AB" w14:textId="1862631F" w:rsid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18168C4" w14:textId="2C9CEC23" w:rsidR="00733C0C" w:rsidRDefault="00733C0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F4703F" w14:textId="77777777" w:rsidR="00733C0C" w:rsidRDefault="00733C0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081154B" w14:textId="77777777" w:rsidR="00733C0C" w:rsidRDefault="00733C0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4D131" w14:textId="431AA73A" w:rsid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E701EC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RECURSO AMPARO ECONOMICO</w:t>
      </w:r>
    </w:p>
    <w:p w14:paraId="708E32C2" w14:textId="77777777" w:rsidR="00733C0C" w:rsidRPr="00E701EC" w:rsidRDefault="00733C0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760"/>
        <w:gridCol w:w="2059"/>
        <w:gridCol w:w="2314"/>
        <w:gridCol w:w="1519"/>
        <w:gridCol w:w="1408"/>
        <w:gridCol w:w="2288"/>
      </w:tblGrid>
      <w:tr w:rsidR="00E701EC" w:rsidRPr="00E701EC" w14:paraId="3695337D" w14:textId="77777777" w:rsidTr="00733C0C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A332C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9E7E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RESTAURANTE B Y M, CON IMP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1E58D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Rechazo de la patente de alcoholes nocturna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03641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E21E5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N°Amparo-3872-2024.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73692" w14:textId="77777777" w:rsidR="00E701EC" w:rsidRPr="00E701EC" w:rsidRDefault="00E701EC" w:rsidP="00E701E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701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CONTESTADO RECURSO.</w:t>
            </w:r>
          </w:p>
        </w:tc>
      </w:tr>
    </w:tbl>
    <w:p w14:paraId="14E521F2" w14:textId="77777777" w:rsidR="00E701EC" w:rsidRPr="00E701EC" w:rsidRDefault="00E701EC" w:rsidP="00E701EC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EBB406C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4468CA6" w14:textId="77777777" w:rsidR="00A12124" w:rsidRDefault="00A12124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422A51C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24D6592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84DCFFD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76E840F2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5E16D6C0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0DFBCDB1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1C48D3F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29274CA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D93BA91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54E2647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4277DC1F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5D099C61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0EFFB76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7843675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73C9683C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5980320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4E7C6607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0E9F984A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FFC83B5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F53C07C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D782BBF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5096EA4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48ED9E0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21719CC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737C66F0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5F38F71C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59C92ED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1BA53E1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5754AEEB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066E0F82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B3D6728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FA03588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186AD23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8DA6B49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43DBFD6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F870ACE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7D96D4FC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91ACFE0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5EFBA970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4A56C82C" w14:textId="04A592C1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INFORME CAUSAS PENALES MUNICIPALIDAD DE PROVIDENCIA</w:t>
      </w:r>
    </w:p>
    <w:p w14:paraId="7E4A0FDB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7A4F3685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7C1260" w14:paraId="5CCF50F4" w14:textId="77777777" w:rsidTr="007C126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9728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C9B3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EA4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C8E2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7C1260" w14:paraId="4D632647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C17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714813F6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7532BAC0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363357A7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6AB67DE7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7608F7C2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C72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49EB3BB4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605E3D82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1A6A8B41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D17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669BE1FA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D9F" w14:textId="77777777" w:rsidR="007C1260" w:rsidRDefault="007C1260" w:rsidP="007C126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7B322284" w14:textId="77777777" w:rsidR="007C1260" w:rsidRDefault="007C1260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7C1260" w14:paraId="3C3D1F9D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33D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3DE06602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4B63576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3D2DEECC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262ED669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CDD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6A65A881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58FE3E32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2CA4DC22" w14:textId="77777777" w:rsidR="007C1260" w:rsidRDefault="007C1260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4B9DC145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164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3735848D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1B2AEC5E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F24" w14:textId="77777777" w:rsidR="007C1260" w:rsidRDefault="007C1260" w:rsidP="007C126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08122C60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20EA3E5B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17B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6A299E2F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9A65B3F" w14:textId="77777777" w:rsidR="007C1260" w:rsidRDefault="007C126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5E07687C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5D404CC3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E61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2073042E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774213D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AC5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600BC9E9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163" w14:textId="77777777" w:rsidR="007C1260" w:rsidRDefault="007C1260" w:rsidP="007C126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29CC6277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66021981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BB4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6AD30FA4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  <w:p w14:paraId="3E0BEBF5" w14:textId="77777777" w:rsidR="007C1260" w:rsidRDefault="007C126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6A67E6B3" w14:textId="77777777" w:rsidR="007C1260" w:rsidRDefault="007C126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2F0A52EB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DECF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215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4F086306" w14:textId="77777777" w:rsidR="007C1260" w:rsidRDefault="007C1260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D64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162D6180" w14:textId="77777777" w:rsidR="007C1260" w:rsidRDefault="007C1260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7C1260" w14:paraId="2AB67F43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7EE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0ACF3F26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BB647AE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2AE8C4DD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3ED52648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122A6363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7F338E86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A868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401C9631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BBF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4B5B7EF9" w14:textId="77777777" w:rsidR="007C1260" w:rsidRDefault="007C1260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0654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7C1260" w14:paraId="251E850B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067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5ADF68B2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  <w:p w14:paraId="47C0673B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3B4511DC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3CAED13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F08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7DFECC8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maltrato animal, usuaria maltrataba a tres perros, Remo, Clifford y Shakira. </w:t>
            </w:r>
          </w:p>
          <w:p w14:paraId="748B9DA1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5B0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BF81" w14:textId="77777777" w:rsidR="007C1260" w:rsidRDefault="007C1260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7C1260" w14:paraId="638CC7BA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DEC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7936EFAD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  <w:p w14:paraId="4B95C1D9" w14:textId="77777777" w:rsidR="007C1260" w:rsidRDefault="007C126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4B3A815E" w14:textId="77777777" w:rsidR="007C1260" w:rsidRDefault="007C126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1E81BD54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129C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785BD55E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A29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034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7C1260" w14:paraId="1CCB701A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66F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Estafa Vichuquen SpA</w:t>
            </w:r>
          </w:p>
          <w:p w14:paraId="161E9E54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FACB35D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0F69CF21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93BDE62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4B0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00250AAD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28172DF2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5F01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6C2B732A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0F3D" w14:textId="77777777" w:rsidR="007C1260" w:rsidRDefault="007C1260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7C1260" w14:paraId="442EA5CA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039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47B04F30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1DAAE2B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4D587745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55E46F20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37880F65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79C35753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55FA0FD9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EC0B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09F257A3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C296" w14:textId="77777777" w:rsidR="007C1260" w:rsidRDefault="007C126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B14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7C1260" w14:paraId="0E420996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0B6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71772726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  <w:p w14:paraId="0325BF44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5A273AE4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2E0B1699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A6EC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0206A68C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13F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D40E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7C1260" w14:paraId="1F36548F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392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593C64BB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CF138B7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4D19BC11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E1E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lesiones graves en contra de </w:t>
            </w:r>
            <w:r>
              <w:rPr>
                <w:rFonts w:ascii="Arial" w:hAnsi="Arial" w:cs="Arial"/>
              </w:rPr>
              <w:lastRenderedPageBreak/>
              <w:t>un fiscalizador de la municipalidad.</w:t>
            </w:r>
          </w:p>
          <w:p w14:paraId="05349BDB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C3D9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4AE0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7C1260" w14:paraId="463CDCA2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BBFC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54765157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5A1B698C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02C3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EA0D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E30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7FE402CF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FA7C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2FDE3366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7A66AD69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5017A1C9" w14:textId="77777777" w:rsidR="007C1260" w:rsidRDefault="007C126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739D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0E79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9E4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2AC3D109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E3C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290CA8F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47B7A5F7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6B66E2A6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6511E60D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25A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4ED10A89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448DFCB7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1624D53F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1E15806B" w14:textId="77777777" w:rsidR="007C1260" w:rsidRDefault="007C126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5AFE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F1C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6ED4651A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445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1D117848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2401422" w14:textId="77777777" w:rsidR="007C1260" w:rsidRDefault="007C1260" w:rsidP="007C126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2F513C1C" w14:textId="77777777" w:rsidR="007C1260" w:rsidRDefault="007C1260" w:rsidP="007C126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5A7BDD41" w14:textId="77777777" w:rsidR="007C1260" w:rsidRDefault="007C1260" w:rsidP="007C126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5CE3F3B5" w14:textId="77777777" w:rsidR="007C1260" w:rsidRDefault="007C1260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30095294" w14:textId="77777777" w:rsidR="007C1260" w:rsidRDefault="007C1260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DA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D33C1F9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6F4E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B4B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2DDB58D7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61F" w14:textId="77777777" w:rsidR="007C1260" w:rsidRDefault="007C126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208710E2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789F7DF9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19B0AB6D" w14:textId="77777777" w:rsidR="007C1260" w:rsidRDefault="007C126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32B7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6035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744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4F694CDB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017A" w14:textId="77777777" w:rsidR="007C1260" w:rsidRDefault="007C126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Ampliación de Querella Por el delito de ESTAFA: Falsificación o Uso malicioso de documento privado (Easy Parking SpA)</w:t>
            </w:r>
          </w:p>
          <w:p w14:paraId="43018933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2CF9483D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72551669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A92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388759C4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B8B8F2B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BBA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6DF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4044F52F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5137" w14:textId="77777777" w:rsidR="007C1260" w:rsidRDefault="007C126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0E5674CA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25CB19A3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5B27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D84F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354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27A6F61A" w14:textId="77777777" w:rsidTr="007C12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D37B" w14:textId="77777777" w:rsidR="007C1260" w:rsidRDefault="007C126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RUC N°2410055653-3</w:t>
            </w:r>
          </w:p>
          <w:p w14:paraId="0C83F37F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N°8949-2024</w:t>
            </w:r>
          </w:p>
          <w:p w14:paraId="3D21127F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774A" w14:textId="77777777" w:rsidR="007C1260" w:rsidRDefault="007C1260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por homicidio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33F8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tramitación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BA8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7C1260" w14:paraId="0366198A" w14:textId="77777777" w:rsidTr="007C1260">
        <w:trPr>
          <w:trHeight w:val="8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1484" w14:textId="77777777" w:rsidR="007C1260" w:rsidRDefault="007C126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O-99-2025</w:t>
            </w:r>
          </w:p>
          <w:p w14:paraId="5AEBFA52" w14:textId="77777777" w:rsidR="007C1260" w:rsidRDefault="007C126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AFC" w14:textId="77777777" w:rsidR="007C1260" w:rsidRDefault="007C1260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Penal por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2E4D" w14:textId="77777777" w:rsidR="007C1260" w:rsidRDefault="007C1260" w:rsidP="007C126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81F" w14:textId="77777777" w:rsidR="007C1260" w:rsidRDefault="007C126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EE624D" w14:textId="77777777" w:rsidR="007C1260" w:rsidRDefault="007C1260" w:rsidP="007C126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1A3E1365" w14:textId="77777777" w:rsidR="007C1260" w:rsidRDefault="007C1260" w:rsidP="007C1260">
      <w:pPr>
        <w:rPr>
          <w:rFonts w:ascii="Arial" w:hAnsi="Arial" w:cs="Arial"/>
          <w:lang w:val="es-ES"/>
        </w:rPr>
      </w:pPr>
    </w:p>
    <w:p w14:paraId="33F6AEFB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3354BD57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2AF286F8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239DA3BF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12B1DB5B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3C2C9D11" w14:textId="2040F572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7714E323" w14:textId="775AB5EA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6E01CA1E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079AA215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49316E4F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261F03B8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072FBC1D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2104DD78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6A1E1CBA" w14:textId="77777777" w:rsidR="000B4F07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</w:p>
    <w:p w14:paraId="5DA33CBE" w14:textId="52B0F7C5" w:rsidR="000B4F07" w:rsidRPr="00E741EF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 w:rsidRPr="00E741EF">
        <w:rPr>
          <w:rFonts w:ascii="Trebuchet MS" w:eastAsia="Calibri" w:hAnsi="Trebuchet MS" w:cs="Times New Roman"/>
          <w:b/>
          <w:sz w:val="20"/>
          <w:szCs w:val="20"/>
        </w:rPr>
        <w:lastRenderedPageBreak/>
        <w:t>CAUSAS ACTIVAS JUZGADOS LABORALES DE SANTIAGO</w:t>
      </w:r>
    </w:p>
    <w:p w14:paraId="5A5E33D7" w14:textId="77777777" w:rsidR="000B4F07" w:rsidRPr="00E741EF" w:rsidRDefault="000B4F07" w:rsidP="000B4F07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 w:rsidRPr="00E741EF">
        <w:rPr>
          <w:rFonts w:ascii="Trebuchet MS" w:eastAsia="Calibri" w:hAnsi="Trebuchet MS" w:cs="Times New Roman"/>
          <w:b/>
          <w:sz w:val="20"/>
          <w:szCs w:val="20"/>
        </w:rPr>
        <w:t>Marzo 2025</w:t>
      </w:r>
    </w:p>
    <w:tbl>
      <w:tblPr>
        <w:tblStyle w:val="Tablaconcuadrcula"/>
        <w:tblpPr w:leftFromText="141" w:rightFromText="141" w:vertAnchor="text" w:horzAnchor="margin" w:tblpX="-1428" w:tblpY="112"/>
        <w:tblW w:w="11754" w:type="dxa"/>
        <w:tblInd w:w="0" w:type="dxa"/>
        <w:tblLook w:val="04A0" w:firstRow="1" w:lastRow="0" w:firstColumn="1" w:lastColumn="0" w:noHBand="0" w:noVBand="1"/>
      </w:tblPr>
      <w:tblGrid>
        <w:gridCol w:w="3539"/>
        <w:gridCol w:w="2977"/>
        <w:gridCol w:w="1454"/>
        <w:gridCol w:w="1892"/>
        <w:gridCol w:w="1892"/>
      </w:tblGrid>
      <w:tr w:rsidR="000B4F07" w:rsidRPr="00E741EF" w14:paraId="3EE71747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7B1BE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AC2C8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36C5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DB51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E6B4C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0B4F07" w:rsidRPr="00E741EF" w14:paraId="56A974D1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4E25F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PÉREZ/CORP. MUNIC. TIL TIL/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ab/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D3FB7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203DC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M-5906-2024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120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FB6ED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E0FD402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36425" w14:textId="77777777" w:rsidR="000B4F07" w:rsidRPr="00E741EF" w:rsidRDefault="000B4F07" w:rsidP="000B4F07">
            <w:pP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CASTILLO/INMOBILIARIA BRINKER</w:t>
            </w:r>
            <w:r w:rsidRPr="00A533D3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5C0B3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E6407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D169E7">
              <w:t xml:space="preserve"> O-4976-2024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0219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51E14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07470CFB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53C66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DUARTE/NÚCLEO PAISAJISMO/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AEF92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577B4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M-5929-2024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DE8B0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49FE6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1DC8C6D2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9A52B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ESCUDERO/ASOCIACIÓN DE MUN/</w:t>
            </w:r>
            <w:r w:rsidRPr="00E741EF">
              <w:rPr>
                <w:sz w:val="20"/>
                <w:szCs w:val="20"/>
              </w:rPr>
              <w:t xml:space="preserve"> </w:t>
            </w:r>
            <w:r w:rsidRPr="00E741EF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22E01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B8580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M-5557-2024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D4EA0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E22C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6D9BFF1F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0254E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SAJNOVICH/EASY PARKING SPA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Pr="00E741EF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3F1F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62EED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31BA7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8C289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EF203B1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7440C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RIVAS/EASY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A3689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AE5C3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M-4345-2024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D21F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CB61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24DF4AD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482C1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</w:t>
            </w:r>
            <w:r w:rsidRPr="00583845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FDB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C932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83EBB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B7548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C16E32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6BB00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ESPARZA/EMPRESA DE SERVICI</w:t>
            </w:r>
            <w:r>
              <w:rPr>
                <w:rFonts w:ascii="Trebuchet MS" w:hAnsi="Trebuchet MS"/>
                <w:sz w:val="20"/>
                <w:szCs w:val="20"/>
              </w:rPr>
              <w:t>OS/</w:t>
            </w:r>
            <w:r>
              <w:t xml:space="preserve"> </w:t>
            </w:r>
            <w:r w:rsidRPr="00583845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0BEE0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DESPIDO INDIRECTO</w:t>
            </w:r>
            <w:r w:rsidRPr="00583845">
              <w:rPr>
                <w:rFonts w:ascii="Trebuchet MS" w:hAnsi="Trebuchet MS"/>
                <w:sz w:val="20"/>
                <w:szCs w:val="20"/>
              </w:rPr>
              <w:t xml:space="preserve">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762FA" w14:textId="77777777" w:rsidR="000B4F07" w:rsidRPr="00E741EF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O-5370-2024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CF53A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874D6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10148235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5057E" w14:textId="77777777" w:rsidR="000B4F07" w:rsidRPr="00583845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080B3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62946" w14:textId="77777777" w:rsidR="000B4F07" w:rsidRPr="00583845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T-739-2024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A1887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D26C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7EC81679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3E03A" w14:textId="77777777" w:rsidR="000B4F07" w:rsidRPr="00583845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GONZALEZ</w:t>
            </w:r>
            <w:r w:rsidRPr="00E741EF">
              <w:rPr>
                <w:rFonts w:ascii="Trebuchet MS" w:hAnsi="Trebuchet MS"/>
                <w:sz w:val="20"/>
                <w:szCs w:val="20"/>
              </w:rPr>
              <w:t>/ASOCIACIÓN DE MUN/</w:t>
            </w:r>
            <w:r w:rsidRPr="00E741EF">
              <w:rPr>
                <w:sz w:val="20"/>
                <w:szCs w:val="20"/>
              </w:rPr>
              <w:t xml:space="preserve"> </w:t>
            </w:r>
            <w:r w:rsidRPr="00E741EF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DFB05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AD7723">
              <w:rPr>
                <w:rFonts w:ascii="Trebuchet MS" w:hAnsi="Trebuchet MS"/>
                <w:sz w:val="20"/>
                <w:szCs w:val="20"/>
              </w:rPr>
              <w:t>DESPIDO INDIRECTO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3C2A8" w14:textId="77777777" w:rsidR="000B4F07" w:rsidRPr="00583845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AD7723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M-5557-2024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FB10C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809AE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3238F16A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31DFC" w14:textId="77777777" w:rsidR="000B4F07" w:rsidRPr="00583845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ORELLANA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23A78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9D2FA" w14:textId="77777777" w:rsidR="000B4F07" w:rsidRPr="00583845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M-5442-2024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FA24E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249E1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286E3017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23D95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BASOALTO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1614E" w14:textId="77777777" w:rsidR="000B4F07" w:rsidRPr="00583845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EE7EC" w14:textId="77777777" w:rsidR="000B4F07" w:rsidRPr="00306A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40281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0EA6C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36E19C4F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7A9C4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NEGR</w:t>
            </w:r>
            <w:r w:rsidRPr="00306A07">
              <w:rPr>
                <w:rFonts w:ascii="Trebuchet MS" w:hAnsi="Trebuchet MS"/>
                <w:sz w:val="20"/>
                <w:szCs w:val="20"/>
              </w:rPr>
              <w:t>O</w:t>
            </w: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7BA6" w14:textId="77777777" w:rsidR="000B4F07" w:rsidRPr="00583845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C7907" w14:textId="77777777" w:rsidR="000B4F07" w:rsidRPr="00306A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M-4877-2024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BE6B2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E1CBF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3697F888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66323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BASTIAS FERRADA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5E06D" w14:textId="77777777" w:rsidR="000B4F07" w:rsidRPr="00583845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F7D9B" w14:textId="77777777" w:rsidR="000B4F07" w:rsidRPr="00306A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M-4344-2024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26C23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B69D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00D02F1C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63F50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BASTIAS RIVAS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7CBF5" w14:textId="77777777" w:rsidR="000B4F07" w:rsidRPr="00306A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656C" w14:textId="77777777" w:rsidR="000B4F07" w:rsidRPr="00306A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M-4309</w:t>
            </w:r>
            <w:r w:rsidRPr="00306A07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BDF8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FB5D9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618C6EE2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C0084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PINTO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C9C66" w14:textId="77777777" w:rsidR="000B4F07" w:rsidRPr="00306A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8CF32" w14:textId="77777777" w:rsidR="000B4F07" w:rsidRPr="00306A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A676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O-5011-2024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17858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2B73D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9E98465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6B821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CARVAJAL</w:t>
            </w:r>
            <w:r w:rsidRPr="00C071AB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B6A2" w14:textId="77777777" w:rsidR="000B4F07" w:rsidRPr="00306A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54D39" w14:textId="77777777" w:rsidR="000B4F07" w:rsidRPr="00306A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O-3326-2024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84E2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6B1A2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342FD55" w14:textId="77777777" w:rsidTr="000B4F07">
        <w:trPr>
          <w:trHeight w:val="9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8E9CA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 w:rsidRPr="00C071AB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DAEB9" w14:textId="77777777" w:rsidR="000B4F07" w:rsidRPr="00C071AB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4957F" w14:textId="77777777" w:rsidR="000B4F07" w:rsidRPr="00C071AB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7FC01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BAE84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535AB8DC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D779F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</w:t>
            </w:r>
            <w:r w:rsidRPr="00F67489">
              <w:rPr>
                <w:rFonts w:ascii="Trebuchet MS" w:hAnsi="Trebuchet MS"/>
                <w:sz w:val="20"/>
                <w:szCs w:val="20"/>
              </w:rPr>
              <w:t>ASTÍAS/MUNICIPALIDAD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3157C" w14:textId="77777777" w:rsidR="000B4F07" w:rsidRPr="00C071AB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C004D" w14:textId="77777777" w:rsidR="000B4F07" w:rsidRPr="00C071AB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F67489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O-1235-2025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46409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E93D8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0A12258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29F45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NEIRA/MUNICIPALIDAD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5019D" w14:textId="77777777" w:rsidR="000B4F07" w:rsidRPr="00C071AB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E54A" w14:textId="77777777" w:rsidR="000B4F07" w:rsidRPr="00C071AB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O-800-2025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80818" w14:textId="77777777" w:rsidR="000B4F07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B741B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781E631D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46DD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98D89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7A759" w14:textId="77777777" w:rsidR="000B4F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BCE5B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86EC5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DAC2A0A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D50C9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1599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65B9D" w14:textId="77777777" w:rsidR="000B4F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53F06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F8A5F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780EDEAD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59F11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DÍAZ/MUNICIPALIDAD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7E443C6B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ECEA2" w14:textId="77777777" w:rsidR="000B4F07" w:rsidRPr="00F67489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9D6C6" w14:textId="77777777" w:rsidR="000B4F07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O-141-2025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12D10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AB56C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4A8AC62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18902" w14:textId="77777777" w:rsidR="000B4F07" w:rsidRPr="00370E10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JE</w:t>
            </w:r>
            <w:r w:rsidRPr="00E940FE">
              <w:rPr>
                <w:rFonts w:ascii="Trebuchet MS" w:hAnsi="Trebuchet MS"/>
                <w:sz w:val="20"/>
                <w:szCs w:val="20"/>
              </w:rPr>
              <w:t>AN MARIE/DIMENSIÓN S.A</w:t>
            </w:r>
            <w:r>
              <w:t xml:space="preserve"> </w:t>
            </w:r>
            <w:r w:rsidRPr="00E940FE">
              <w:rPr>
                <w:rFonts w:ascii="Trebuchet MS" w:hAnsi="Trebuchet MS"/>
                <w:sz w:val="20"/>
                <w:szCs w:val="20"/>
              </w:rPr>
              <w:t>MUNICIPALIDAD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1FCCD" w14:textId="77777777" w:rsidR="000B4F07" w:rsidRPr="00370E10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0DAE" w14:textId="77777777" w:rsidR="000B4F07" w:rsidRPr="00370E10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M-848-2025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59172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995F6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0B4F07" w:rsidRPr="00E741EF" w14:paraId="740D5032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07A18" w14:textId="77777777" w:rsidR="000B4F07" w:rsidRPr="00370E10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POBLETE/MUNICIPALIDAD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8BFD6" w14:textId="77777777" w:rsidR="000B4F07" w:rsidRPr="00370E10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45BC4" w14:textId="77777777" w:rsidR="000B4F07" w:rsidRPr="00370E10" w:rsidRDefault="000B4F07" w:rsidP="000B4F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1650A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E0D9F" w14:textId="77777777" w:rsidR="000B4F07" w:rsidRPr="00E741EF" w:rsidRDefault="000B4F07" w:rsidP="000B4F07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14:paraId="3DCA7A49" w14:textId="77777777" w:rsidR="000B4F07" w:rsidRDefault="000B4F07" w:rsidP="000B4F07"/>
    <w:p w14:paraId="1BC2208F" w14:textId="77777777" w:rsidR="000B4F07" w:rsidRPr="006D46BC" w:rsidRDefault="000B4F07" w:rsidP="000B4F07">
      <w:pPr>
        <w:rPr>
          <w:b/>
        </w:rPr>
      </w:pPr>
      <w:r>
        <w:t xml:space="preserve">                         </w:t>
      </w:r>
      <w:r w:rsidRPr="006D46BC">
        <w:rPr>
          <w:b/>
        </w:rPr>
        <w:t>CAUSAS ACTIVAS JUZGADOS COBRANZA LABORAL DE SANTIAGO</w:t>
      </w:r>
    </w:p>
    <w:p w14:paraId="0167BFDB" w14:textId="77777777" w:rsidR="000B4F07" w:rsidRPr="006D46BC" w:rsidRDefault="000B4F07" w:rsidP="000B4F07">
      <w:pPr>
        <w:rPr>
          <w:b/>
        </w:rPr>
      </w:pPr>
      <w:r w:rsidRPr="006D46BC">
        <w:rPr>
          <w:b/>
        </w:rPr>
        <w:t xml:space="preserve">     </w:t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  <w:t xml:space="preserve"> Marzo 2025</w:t>
      </w:r>
    </w:p>
    <w:p w14:paraId="0437E6FD" w14:textId="77777777" w:rsidR="000B4F07" w:rsidRDefault="000B4F07" w:rsidP="000B4F07">
      <w:r>
        <w:t xml:space="preserve">       </w:t>
      </w:r>
    </w:p>
    <w:tbl>
      <w:tblPr>
        <w:tblStyle w:val="Tablaconcuadrcula"/>
        <w:tblpPr w:leftFromText="141" w:rightFromText="141" w:vertAnchor="text" w:horzAnchor="margin" w:tblpX="-1428" w:tblpY="112"/>
        <w:tblW w:w="11754" w:type="dxa"/>
        <w:tblInd w:w="0" w:type="dxa"/>
        <w:tblLook w:val="04A0" w:firstRow="1" w:lastRow="0" w:firstColumn="1" w:lastColumn="0" w:noHBand="0" w:noVBand="1"/>
      </w:tblPr>
      <w:tblGrid>
        <w:gridCol w:w="3539"/>
        <w:gridCol w:w="2977"/>
        <w:gridCol w:w="1454"/>
        <w:gridCol w:w="1892"/>
        <w:gridCol w:w="1892"/>
      </w:tblGrid>
      <w:tr w:rsidR="000B4F07" w:rsidRPr="006D46BC" w14:paraId="54B5BDE8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4C0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s-ES"/>
              </w:rPr>
            </w:pPr>
            <w:r w:rsidRPr="006D46BC">
              <w:rPr>
                <w:rFonts w:asciiTheme="minorHAnsi" w:eastAsiaTheme="minorHAnsi" w:hAnsiTheme="minorHAnsi" w:cstheme="minorBidi"/>
                <w:lang w:val="es-ES"/>
              </w:rPr>
              <w:t>ADM. DE FONDOS DE CESANTIA CHILE III</w:t>
            </w:r>
            <w:r>
              <w:rPr>
                <w:rFonts w:asciiTheme="minorHAnsi" w:eastAsiaTheme="minorHAnsi" w:hAnsiTheme="minorHAnsi" w:cstheme="minorBidi"/>
                <w:lang w:val="es-ES"/>
              </w:rPr>
              <w:t xml:space="preserve"> S.A. CON </w:t>
            </w:r>
            <w:r w:rsidRPr="006D46BC">
              <w:rPr>
                <w:rFonts w:asciiTheme="minorHAnsi" w:eastAsiaTheme="minorHAnsi" w:hAnsiTheme="minorHAnsi" w:cstheme="minorBidi"/>
                <w:lang w:val="es-ES"/>
              </w:rPr>
              <w:t>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5A1F8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DE PREVISIONAL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37732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s-ES"/>
              </w:rPr>
            </w:pPr>
            <w:r w:rsidRPr="006D46BC">
              <w:rPr>
                <w:rFonts w:asciiTheme="minorHAnsi" w:eastAsiaTheme="minorHAnsi" w:hAnsiTheme="minorHAnsi" w:cstheme="minorBidi"/>
                <w:lang w:val="es-ES"/>
              </w:rPr>
              <w:t>P-42819-2020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734F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75BE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SEGUNDA INSTANCIA</w:t>
            </w:r>
          </w:p>
        </w:tc>
      </w:tr>
      <w:tr w:rsidR="000B4F07" w:rsidRPr="006D46BC" w14:paraId="7CC95BA5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35CD9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DDC6E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E3B82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DB201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2D105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4F07" w:rsidRPr="006D46BC" w14:paraId="75AAD5FE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DB6EF" w14:textId="77777777" w:rsidR="000B4F07" w:rsidRPr="003612A3" w:rsidRDefault="000B4F07" w:rsidP="000B4F07">
            <w:pPr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FE18B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C487F" w14:textId="77777777" w:rsidR="000B4F07" w:rsidRDefault="000B4F07" w:rsidP="000B4F07">
            <w:pPr>
              <w:rPr>
                <w:lang w:val="es-ES"/>
              </w:rPr>
            </w:pPr>
            <w:r w:rsidRPr="00146DD4">
              <w:rPr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5F00D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6FA3D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4F07" w:rsidRPr="006D46BC" w14:paraId="62CBE71F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5754" w14:textId="77777777" w:rsidR="000B4F07" w:rsidRPr="003612A3" w:rsidRDefault="000B4F07" w:rsidP="000B4F07">
            <w:pPr>
              <w:rPr>
                <w:lang w:val="es-ES"/>
              </w:rPr>
            </w:pPr>
            <w:r w:rsidRPr="00146DD4">
              <w:rPr>
                <w:lang w:val="es-ES"/>
              </w:rPr>
              <w:lastRenderedPageBreak/>
              <w:t>A.F.P. CUPRUM S.A. CON I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2F446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21B91" w14:textId="77777777" w:rsidR="000B4F07" w:rsidRDefault="000B4F07" w:rsidP="000B4F07">
            <w:pPr>
              <w:rPr>
                <w:lang w:val="es-ES"/>
              </w:rPr>
            </w:pPr>
            <w:r>
              <w:rPr>
                <w:lang w:val="es-ES"/>
              </w:rPr>
              <w:t>A-1156-</w:t>
            </w:r>
            <w:r w:rsidRPr="00146DD4">
              <w:rPr>
                <w:lang w:val="es-ES"/>
              </w:rPr>
              <w:t>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84026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1CDAB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4F07" w:rsidRPr="006D46BC" w14:paraId="2EB1DDA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6D79" w14:textId="77777777" w:rsidR="000B4F07" w:rsidRPr="003612A3" w:rsidRDefault="000B4F07" w:rsidP="000B4F07">
            <w:pPr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A934B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1AA5E" w14:textId="77777777" w:rsidR="000B4F07" w:rsidRDefault="000B4F07" w:rsidP="000B4F07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1B762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4FF46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4F07" w:rsidRPr="006D46BC" w14:paraId="32BB1E2F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0EC23" w14:textId="77777777" w:rsidR="000B4F07" w:rsidRPr="003612A3" w:rsidRDefault="000B4F07" w:rsidP="000B4F07">
            <w:pPr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FFBD0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C5990" w14:textId="77777777" w:rsidR="000B4F07" w:rsidRDefault="000B4F07" w:rsidP="000B4F07">
            <w:pPr>
              <w:rPr>
                <w:lang w:val="es-ES"/>
              </w:rPr>
            </w:pPr>
            <w:r w:rsidRPr="00E0577F">
              <w:rPr>
                <w:rFonts w:asciiTheme="minorHAnsi" w:eastAsiaTheme="minorHAnsi" w:hAnsiTheme="minorHAnsi" w:cstheme="minorBidi"/>
                <w:lang w:val="es-ES"/>
              </w:rPr>
              <w:t>P-35554-2020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E4F1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FE683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SEGUNDA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0B4F07" w:rsidRPr="006D46BC" w14:paraId="535A3EC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1CECF" w14:textId="77777777" w:rsidR="000B4F07" w:rsidRPr="003612A3" w:rsidRDefault="000B4F07" w:rsidP="000B4F07">
            <w:pPr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7BDF4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F22EA" w14:textId="77777777" w:rsidR="000B4F07" w:rsidRDefault="000B4F07" w:rsidP="000B4F07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B4CB7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ADCEC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0B4F07" w:rsidRPr="006D46BC" w14:paraId="325369AC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70121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3289B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97F13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CE1A7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9B721" w14:textId="77777777" w:rsidR="000B4F07" w:rsidRPr="006D46BC" w:rsidRDefault="000B4F07" w:rsidP="000B4F07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0B4F07" w:rsidRPr="006D46BC" w14:paraId="0C563AC6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9A88D" w14:textId="77777777" w:rsidR="000B4F07" w:rsidRPr="003612A3" w:rsidRDefault="000B4F07" w:rsidP="000B4F07">
            <w:pPr>
              <w:rPr>
                <w:lang w:val="es-ES"/>
              </w:rPr>
            </w:pPr>
            <w:r w:rsidRPr="00EF2933">
              <w:t>A.F.P. PLANVITAL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4047D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EC07" w14:textId="77777777" w:rsidR="000B4F07" w:rsidRDefault="000B4F07" w:rsidP="000B4F07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P-2872-2022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7A05B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FBEC5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0B4F07" w:rsidRPr="006D46BC" w14:paraId="10905785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9820A" w14:textId="77777777" w:rsidR="000B4F07" w:rsidRPr="00EF2933" w:rsidRDefault="000B4F07" w:rsidP="000B4F07"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E97BE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03342" w14:textId="77777777" w:rsidR="000B4F07" w:rsidRDefault="000B4F07" w:rsidP="000B4F07">
            <w:pPr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B3FA5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8086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0B4F07" w:rsidRPr="006D46BC" w14:paraId="70F073D0" w14:textId="77777777" w:rsidTr="000B4F0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A3DB2" w14:textId="77777777" w:rsidR="000B4F07" w:rsidRPr="00EF2933" w:rsidRDefault="000B4F07" w:rsidP="000B4F07">
            <w:r w:rsidRPr="00EF2933">
              <w:t>A.F.P. PLANVITAL S.A. CON MUNICIPALIDAD DE PROVIDENCIA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D87DE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21DF2" w14:textId="77777777" w:rsidR="000B4F07" w:rsidRDefault="000B4F07" w:rsidP="000B4F07">
            <w:pPr>
              <w:rPr>
                <w:lang w:val="es-ES"/>
              </w:rPr>
            </w:pPr>
            <w:r w:rsidRPr="00EF2933">
              <w:rPr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3C5FF" w14:textId="77777777" w:rsidR="000B4F07" w:rsidRDefault="000B4F07" w:rsidP="000B4F07"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FB5DB" w14:textId="77777777" w:rsidR="000B4F07" w:rsidRPr="006D46BC" w:rsidRDefault="000B4F07" w:rsidP="000B4F07"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</w:tbl>
    <w:p w14:paraId="5397E9EC" w14:textId="77777777" w:rsidR="000B4F07" w:rsidRDefault="000B4F07" w:rsidP="000B4F07">
      <w:r>
        <w:t xml:space="preserve"> </w:t>
      </w:r>
    </w:p>
    <w:p w14:paraId="79695CFD" w14:textId="4CC27FC9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CAD1736" w14:textId="7760609C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7673363" w14:textId="5D2B3A66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E6C484C" w14:textId="7B1E855D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CEF475B" w14:textId="62915096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BCD8539" w14:textId="167CC9C8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C55AAB0" w14:textId="0D820226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F9927F9" w14:textId="419F4FD4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7C63FBA" w14:textId="2B876F87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bookmarkStart w:id="14" w:name="_GoBack"/>
      <w:bookmarkEnd w:id="14"/>
    </w:p>
    <w:tbl>
      <w:tblPr>
        <w:tblpPr w:leftFromText="141" w:rightFromText="141" w:bottomFromText="160" w:horzAnchor="margin" w:tblpY="67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2382"/>
      </w:tblGrid>
      <w:tr w:rsidR="009F6CDD" w14:paraId="73A49506" w14:textId="77777777" w:rsidTr="009F6CDD">
        <w:trPr>
          <w:trHeight w:val="414"/>
        </w:trPr>
        <w:tc>
          <w:tcPr>
            <w:tcW w:w="982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88DD155" w14:textId="77777777" w:rsidR="009F6CDD" w:rsidRDefault="009F6CDD" w:rsidP="00405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MARZO 2025</w:t>
            </w:r>
          </w:p>
        </w:tc>
      </w:tr>
      <w:tr w:rsidR="009F6CDD" w14:paraId="6F62305B" w14:textId="77777777" w:rsidTr="009F6CDD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5FDCB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61CE6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FA0B0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4409A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F246B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3434F9DC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F6CDD" w14:paraId="0A6D734E" w14:textId="77777777" w:rsidTr="009F6CDD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5FF2F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B65BF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B28A6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36775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B4D6B6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29DCA79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9F6CDD" w14:paraId="2D6DB013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D27AB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784AA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95AC8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C6925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A9D04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3F65D7F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9F6CDD" w14:paraId="5122B293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881B2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47DBB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383045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A0AFE4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889C29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3DBC508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9F6CDD" w14:paraId="019C7A06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9962E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34850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AA0A96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65216B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FC257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18F4D7C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9F6CDD" w14:paraId="04879D9E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1E1D6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1CEA5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177B7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A9746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0A3292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E42D239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9F6CDD" w14:paraId="745E7428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65FC2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847982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63682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6019A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84BD5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15210E1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9F6CDD" w14:paraId="7E75629C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B1C70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EE2E8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3BF8A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87E221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AF363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5581047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9F6CDD" w14:paraId="6363598C" w14:textId="77777777" w:rsidTr="009F6CDD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4ED4F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0EC9A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1C85B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02100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EE3F4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F0BD125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9F6CDD" w14:paraId="51AC5997" w14:textId="77777777" w:rsidTr="009F6CDD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F3948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56ECD" w14:textId="77777777" w:rsidR="009F6CDD" w:rsidRDefault="009F6CDD" w:rsidP="00405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A87AD3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CCE03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82F5E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C3E00AA" w14:textId="77777777" w:rsidR="009F6CDD" w:rsidRDefault="009F6CDD" w:rsidP="00405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05CE6749" w14:textId="77777777" w:rsidR="009F6CDD" w:rsidRDefault="009F6CDD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9F6CDD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BDC78" w14:textId="77777777" w:rsidR="003C7DFE" w:rsidRDefault="003C7DFE" w:rsidP="0044399A">
      <w:pPr>
        <w:spacing w:after="0" w:line="240" w:lineRule="auto"/>
      </w:pPr>
      <w:r>
        <w:separator/>
      </w:r>
    </w:p>
  </w:endnote>
  <w:endnote w:type="continuationSeparator" w:id="0">
    <w:p w14:paraId="508336C2" w14:textId="77777777" w:rsidR="003C7DFE" w:rsidRDefault="003C7DFE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6463D" w14:textId="77777777" w:rsidR="003C7DFE" w:rsidRDefault="003C7DFE" w:rsidP="0044399A">
      <w:pPr>
        <w:spacing w:after="0" w:line="240" w:lineRule="auto"/>
      </w:pPr>
      <w:r>
        <w:separator/>
      </w:r>
    </w:p>
  </w:footnote>
  <w:footnote w:type="continuationSeparator" w:id="0">
    <w:p w14:paraId="63CE0A91" w14:textId="77777777" w:rsidR="003C7DFE" w:rsidRDefault="003C7DFE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4F07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1A5"/>
    <w:rsid w:val="002058FA"/>
    <w:rsid w:val="00222771"/>
    <w:rsid w:val="002354DE"/>
    <w:rsid w:val="00241C9D"/>
    <w:rsid w:val="00255DAF"/>
    <w:rsid w:val="00256CCD"/>
    <w:rsid w:val="002721A7"/>
    <w:rsid w:val="0029130D"/>
    <w:rsid w:val="0029248F"/>
    <w:rsid w:val="0029368D"/>
    <w:rsid w:val="00295DAA"/>
    <w:rsid w:val="00296999"/>
    <w:rsid w:val="002A03C2"/>
    <w:rsid w:val="002A48A4"/>
    <w:rsid w:val="002A7738"/>
    <w:rsid w:val="002B12FA"/>
    <w:rsid w:val="002C1124"/>
    <w:rsid w:val="002C176A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C7DFE"/>
    <w:rsid w:val="003D0497"/>
    <w:rsid w:val="003D6CDF"/>
    <w:rsid w:val="003E042F"/>
    <w:rsid w:val="003E2ECB"/>
    <w:rsid w:val="003E3809"/>
    <w:rsid w:val="003E7E3E"/>
    <w:rsid w:val="003F26B1"/>
    <w:rsid w:val="003F3C24"/>
    <w:rsid w:val="003F49AC"/>
    <w:rsid w:val="004019BB"/>
    <w:rsid w:val="0041355B"/>
    <w:rsid w:val="0042095D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468C"/>
    <w:rsid w:val="004B5B9F"/>
    <w:rsid w:val="004B76B6"/>
    <w:rsid w:val="004C0B9C"/>
    <w:rsid w:val="004F5930"/>
    <w:rsid w:val="0050025B"/>
    <w:rsid w:val="00520C14"/>
    <w:rsid w:val="005233DE"/>
    <w:rsid w:val="005269E2"/>
    <w:rsid w:val="00537912"/>
    <w:rsid w:val="00542AAE"/>
    <w:rsid w:val="005544EC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37AE9"/>
    <w:rsid w:val="00642B4E"/>
    <w:rsid w:val="00650C71"/>
    <w:rsid w:val="0065761D"/>
    <w:rsid w:val="00657F4D"/>
    <w:rsid w:val="00666BA4"/>
    <w:rsid w:val="006702C9"/>
    <w:rsid w:val="00676CBA"/>
    <w:rsid w:val="00683B64"/>
    <w:rsid w:val="0068555A"/>
    <w:rsid w:val="0069231F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3C0C"/>
    <w:rsid w:val="00734AE7"/>
    <w:rsid w:val="00736956"/>
    <w:rsid w:val="007370E3"/>
    <w:rsid w:val="0074267E"/>
    <w:rsid w:val="00751247"/>
    <w:rsid w:val="00752F83"/>
    <w:rsid w:val="007548C7"/>
    <w:rsid w:val="00754930"/>
    <w:rsid w:val="007564BE"/>
    <w:rsid w:val="00757603"/>
    <w:rsid w:val="00776A58"/>
    <w:rsid w:val="00787FB8"/>
    <w:rsid w:val="0079133A"/>
    <w:rsid w:val="007A5FE7"/>
    <w:rsid w:val="007B5AAC"/>
    <w:rsid w:val="007C02A3"/>
    <w:rsid w:val="007C1260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37BCA"/>
    <w:rsid w:val="00843658"/>
    <w:rsid w:val="00845BF9"/>
    <w:rsid w:val="008509BA"/>
    <w:rsid w:val="00861423"/>
    <w:rsid w:val="00864E22"/>
    <w:rsid w:val="008657A9"/>
    <w:rsid w:val="0087095D"/>
    <w:rsid w:val="00875452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5BD3"/>
    <w:rsid w:val="009B72C0"/>
    <w:rsid w:val="009B7F07"/>
    <w:rsid w:val="009C310A"/>
    <w:rsid w:val="009D1191"/>
    <w:rsid w:val="009F37CB"/>
    <w:rsid w:val="009F53C9"/>
    <w:rsid w:val="009F6B48"/>
    <w:rsid w:val="009F6CDD"/>
    <w:rsid w:val="00A030A6"/>
    <w:rsid w:val="00A037C2"/>
    <w:rsid w:val="00A03CB6"/>
    <w:rsid w:val="00A06B4F"/>
    <w:rsid w:val="00A1069F"/>
    <w:rsid w:val="00A12124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C5FF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087D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346BD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08F8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30BD"/>
    <w:rsid w:val="00D55999"/>
    <w:rsid w:val="00D561C3"/>
    <w:rsid w:val="00D62539"/>
    <w:rsid w:val="00D735BF"/>
    <w:rsid w:val="00D73D2B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4AB"/>
    <w:rsid w:val="00E15A1B"/>
    <w:rsid w:val="00E21DDC"/>
    <w:rsid w:val="00E27FEB"/>
    <w:rsid w:val="00E32876"/>
    <w:rsid w:val="00E376D0"/>
    <w:rsid w:val="00E51512"/>
    <w:rsid w:val="00E53E9B"/>
    <w:rsid w:val="00E57CFB"/>
    <w:rsid w:val="00E67009"/>
    <w:rsid w:val="00E701EC"/>
    <w:rsid w:val="00E80A4F"/>
    <w:rsid w:val="00E9153D"/>
    <w:rsid w:val="00EA177F"/>
    <w:rsid w:val="00EA2286"/>
    <w:rsid w:val="00EB29DA"/>
    <w:rsid w:val="00EB3161"/>
    <w:rsid w:val="00EB479B"/>
    <w:rsid w:val="00EB4E94"/>
    <w:rsid w:val="00EC3AA0"/>
    <w:rsid w:val="00EC5F27"/>
    <w:rsid w:val="00EC5FA0"/>
    <w:rsid w:val="00EC6821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568"/>
    <w:rsid w:val="00F26C80"/>
    <w:rsid w:val="00F2764D"/>
    <w:rsid w:val="00F4040E"/>
    <w:rsid w:val="00F4311F"/>
    <w:rsid w:val="00F46A78"/>
    <w:rsid w:val="00F571D7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7C126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C1260"/>
    <w:pPr>
      <w:spacing w:line="25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FBCA-BF22-4DF9-AA6D-DCD37FC4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4524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22</cp:revision>
  <cp:lastPrinted>2024-04-26T16:37:00Z</cp:lastPrinted>
  <dcterms:created xsi:type="dcterms:W3CDTF">2025-03-10T14:59:00Z</dcterms:created>
  <dcterms:modified xsi:type="dcterms:W3CDTF">2025-03-10T17:47:00Z</dcterms:modified>
</cp:coreProperties>
</file>