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CAUSAS ACTIVAS JUZGADOS CIVILES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ABRIL DE  2021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1995"/>
        <w:gridCol w:w="2130"/>
        <w:gridCol w:w="1110"/>
        <w:gridCol w:w="1418"/>
        <w:gridCol w:w="1750"/>
        <w:tblGridChange w:id="0">
          <w:tblGrid>
            <w:gridCol w:w="570"/>
            <w:gridCol w:w="1995"/>
            <w:gridCol w:w="2130"/>
            <w:gridCol w:w="1110"/>
            <w:gridCol w:w="1418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CARÁTULA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TRIBUNAL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PÉREZ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0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0E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03º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C-16344-2016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cumplimiento del fallo condenatorio a la IMP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LÓPEZ CON MUNICIPALIDAD DE PROVIDENCIA</w:t>
            </w:r>
          </w:p>
          <w:p w:rsidR="00000000" w:rsidDel="00000000" w:rsidP="00000000" w:rsidRDefault="00000000" w:rsidRPr="00000000" w14:paraId="000000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C-34660-2018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COMERCIALIZADORA METROPOLITANA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1E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1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C-41646-201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COMUNIDAD EDIFICIO CONDELL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C-13101-2016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Citación a Oír Sentencia.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2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2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12º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ELGUETA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5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C-8161-2019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INMOBILIARIA LOLCO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3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3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MONTECINOS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DE NULIDAD DE DERECHO PÚBLICO PERMISO DE EDIFICACIÓN 44/14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C-28467-2016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Traslado de la reposición del auto de prueba</w:t>
            </w:r>
          </w:p>
          <w:p w:rsidR="00000000" w:rsidDel="00000000" w:rsidP="00000000" w:rsidRDefault="00000000" w:rsidRPr="00000000" w14:paraId="00000047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ABELL SOFFIA CARLOS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FORZADO DE CONTRATO CON 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C-25587-16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APELARÁ SENTENCIA DESFAVORABLE A MUNICIPIO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“SAN MARTIN LOPEZ LAURA YOLANDA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  <w:p w:rsidR="00000000" w:rsidDel="00000000" w:rsidP="00000000" w:rsidRDefault="00000000" w:rsidRPr="00000000" w14:paraId="00000051">
            <w:pPr>
              <w:tabs>
                <w:tab w:val="left" w:pos="3855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POR FALTA DE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C-14782-2015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Sentencia rechaza la demanda contra la Municipalidad. Actora apeló a la resolución y actualmente se encuentra en la Corte de Apelaciones.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COMPLEJO EDUCACIONAL LUIS PASTEUR S.A. CON I. MUNICIPALIDAD DE PROVIDENCIA”,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RECLAMO ESPECIAL DE DEMOLICIÓN ARTÍCULO 154 L.G.U.C EN JUICIO SUMARIO</w:t>
            </w:r>
          </w:p>
          <w:p w:rsidR="00000000" w:rsidDel="00000000" w:rsidP="00000000" w:rsidRDefault="00000000" w:rsidRPr="00000000" w14:paraId="000000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C-12808-2016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Debe practicarse una nueva notificación del Auto de Prueba.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pos="3855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 CON COMPAÑÍA MANTOS DE LA LUNA S.A.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 remitidos a la Corte Suprema.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DE CIRUJANOS DE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6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C-34084-2018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VILCHES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7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C-21027-2018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CON FISCO DE CHILE Y OTROS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 Y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C-6971-2017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Causa acumulada al Rol C-24915-2016. En miras a Conciliación Judicial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CONSTRUCTORA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FSCW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8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8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C-47-2019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CALAFATE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C-5732-2017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ACEVEDO SALAZAR Y CÍA.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ASEO URBANO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A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A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MUNICIPALIDAD DE PROVIDENCIA CON AGUAS ANDINAS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EJECUTIVO DE COBRO DE OBLIGACIÓN DE 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C-21.774-2017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Propuesta de Transacción por informarse a la Corte Suprema</w:t>
            </w:r>
          </w:p>
          <w:p w:rsidR="00000000" w:rsidDel="00000000" w:rsidP="00000000" w:rsidRDefault="00000000" w:rsidRPr="00000000" w14:paraId="000000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OSSES CON DIRECCIÓN GENERAL DE OBRAS PÚBLICAS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C-28.256-2017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gestionando el desistimiento de la acción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CUBO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B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B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C-33050-2018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E INVERSIONES LAGUNA S.A.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C-34273-2018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BARC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C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C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C-33061-2018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BASTARDO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C-2020-2019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ULEXITA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D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D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BORDONI Y BORDONI LIMITADA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C-8948-2018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PEÑALOZA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E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E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C-5766-2019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ESPECIALIDADES MÉDICAS GINECO OBSTETRA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0F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0F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C-12085-2018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ARIAS CON IMP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0F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C- 34473-2017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 sentencia que rechaza acción intentada. Se presentó apelación del demandante.</w:t>
            </w:r>
          </w:p>
        </w:tc>
      </w:tr>
      <w:tr>
        <w:trPr>
          <w:trHeight w:val="5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URRUTIA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NULIDAD DE DERECHO PÚBLICO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C-31229-2016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presentó incidente de Abandono del Procedimiento y Nulidad de lo Obrado.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DÍAZ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5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C-5748-2017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está ventilando incidente de Abandono del Procedimiento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MARTÍNEZ CON MATTHEI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INDEMNIZACIÓN DE PERJUICIOS POR FALTA DE SERVICIO</w:t>
            </w:r>
          </w:p>
          <w:p w:rsidR="00000000" w:rsidDel="00000000" w:rsidP="00000000" w:rsidRDefault="00000000" w:rsidRPr="00000000" w14:paraId="0000010C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C-13715-2017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TOMÁS MENCHACA  Y COMPAÑÍA LTDA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C-9520-2019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ODONTOLÓGICA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1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1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C-37129-2018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 E INVERSIONES LUCANO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C-8083-2019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SOLEDAD HANSEN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2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C-7178-2019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CYGUS III LTDA.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C-33448-2018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3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CLUB DEPORTIVO A. VARAS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C-27023-2018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E INMOB. SERGO SPA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4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4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C-33707-2018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ACEVEDO Y SALAZAR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C-35686-2018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E INMOB. VON LUGER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5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5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C-11726-2019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PICARDIA FILMS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SERVICIOS C Y C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6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6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C-11988-2019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INVERSIONS ADELA GOLDZWEI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C-10453-2019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FRESENIUS MEDICAL CARE CHILE CON I.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7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7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C-10763-2019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ASESORIAS TRIBUTARIAS SERGIO CABEZAS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C-38615-2018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INVERSIONES LAS LOMAS LTDA.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8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8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C-12121-2019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AGRÍCOLA OSTENDE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C-14259-2018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CMC PROD. Y ASESORÍAS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9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9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C-11058-2019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GASINOX CHILE S.A.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C-16502-2019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MIRANDA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A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A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C-7481-2019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Y POYEC. ICG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C-15006-2019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INMOB. PANGUILEMU S.A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B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B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C-19173-2019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INV. Y RENTAS MILLARAY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C-13840-2019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CANALES PERRETTA Y ASOC.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C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C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C-14769-2019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3855"/>
              </w:tabs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SOC. DE INV. PROANDES LTDA CON I. MUNICIPALIDAD DE PROVIDENCIA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D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PRESCRIPCIÓN</w:t>
            </w:r>
          </w:p>
          <w:p w:rsidR="00000000" w:rsidDel="00000000" w:rsidP="00000000" w:rsidRDefault="00000000" w:rsidRPr="00000000" w14:paraId="000001D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C-17854-2019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COMPAÑIA DE INVERSIONES Y DESARROLLO SUR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 DE MAYOR CUANTÍA DE DEVOLUCIÓN DE SUMAS PAGADAS EN EXCESO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C-4309-2020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MAGNOLIO ADM. DE FONDOS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C-6805-2020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CARRASCO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E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E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C-4346-2020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MÉDICA MÚÑOZ Y ANDRADE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JUICIO ORDINARIO</w:t>
            </w:r>
          </w:p>
          <w:p w:rsidR="00000000" w:rsidDel="00000000" w:rsidP="00000000" w:rsidRDefault="00000000" w:rsidRPr="00000000" w14:paraId="000001F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PRESCRIPCIÓN</w:t>
            </w:r>
          </w:p>
          <w:p w:rsidR="00000000" w:rsidDel="00000000" w:rsidP="00000000" w:rsidRDefault="00000000" w:rsidRPr="00000000" w14:paraId="000001F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C-6014-2020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CONSTRUCCIÓN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</w:t>
            </w:r>
          </w:p>
          <w:p w:rsidR="00000000" w:rsidDel="00000000" w:rsidP="00000000" w:rsidRDefault="00000000" w:rsidRPr="00000000" w14:paraId="000001F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EXTINTIVA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C-6635-2017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GIANGRANDI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DECLARATIVA DE NULIDAD DE PAGO DE PATENTE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C-8448-2020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ARREDONDO Y CIA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DE 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C-11455-2020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TRANSPORTES Y SERVICIOS MÉDICOS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3° 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C-16471-2020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INMOBILIARIA STOLZENBACH L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C-15093-2020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BARBARA RYAN Y CIA. LTDA.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C-16522-2020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PRONTOMATIC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C-15490-2020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CONSULTORÍA E INVERSIONES ONE SECURITY LTDA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C-14538-2020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MORALES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C-31066-2020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BUSQUETS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C-14980-2020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CLEVERPARK SPA CON MUNICIPALIDAD DE PROVIDENCIA</w:t>
            </w:r>
          </w:p>
          <w:p w:rsidR="00000000" w:rsidDel="00000000" w:rsidP="00000000" w:rsidRDefault="00000000" w:rsidRPr="00000000" w14:paraId="0000023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CUMPLIMIENTO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ORDINARIA</w:t>
            </w:r>
          </w:p>
          <w:p w:rsidR="00000000" w:rsidDel="00000000" w:rsidP="00000000" w:rsidRDefault="00000000" w:rsidRPr="00000000" w14:paraId="00000237">
            <w:pPr>
              <w:tabs>
                <w:tab w:val="left" w:pos="3855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MAYOR CUANTÍA </w:t>
            </w:r>
          </w:p>
          <w:p w:rsidR="00000000" w:rsidDel="00000000" w:rsidP="00000000" w:rsidRDefault="00000000" w:rsidRPr="00000000" w14:paraId="0000023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C-15.555-2020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 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PUIG Y OTRA CON MUNICIPALIDAD DE PROVIDENCIA</w:t>
            </w:r>
          </w:p>
          <w:p w:rsidR="00000000" w:rsidDel="00000000" w:rsidP="00000000" w:rsidRDefault="00000000" w:rsidRPr="00000000" w14:paraId="0000023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21° CIVIL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34.822-2017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CON MUNICIPALIDAD DE PROVIDENCIA</w:t>
            </w:r>
          </w:p>
          <w:p w:rsidR="00000000" w:rsidDel="00000000" w:rsidP="00000000" w:rsidRDefault="00000000" w:rsidRPr="00000000" w14:paraId="0000024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32084-2019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ERGOTEC CON MUNICIPALIDAD DE PROVIDENCIA</w:t>
            </w:r>
          </w:p>
          <w:p w:rsidR="00000000" w:rsidDel="00000000" w:rsidP="00000000" w:rsidRDefault="00000000" w:rsidRPr="00000000" w14:paraId="0000024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CUMPLIMIENTO INTEGRO DE 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9244-2020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GUALTIER SANDOVAL CON MUNICIPALIDAD DE PROVIDENCIA</w:t>
            </w:r>
          </w:p>
          <w:p w:rsidR="00000000" w:rsidDel="00000000" w:rsidP="00000000" w:rsidRDefault="00000000" w:rsidRPr="00000000" w14:paraId="0000025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4186-2018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VARELA SILVA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RESPONSABILIDAD EXTRACONTRACTUAL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26472-2019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RIVERAS RUMINOT CON MUNICIPALIDAD DE PROVIDENCIA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32056-2019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24154-2019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INDEMNIZACIÓN DE PERJUICIOS POR FALTA DE SERVICIO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31653-2019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SOCIEDAD CHR EVENTOS Y RR.HH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358-2021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  <w:tr>
        <w:trPr>
          <w:trHeight w:val="7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RETAMALES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tabs>
                <w:tab w:val="left" w:pos="3855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DEMANDA PRESCRIPCIÓN COBRO DE PERMISO DE CIRCULACIÓN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25° CIVIL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2087-2021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TRAMITACIÓN</w:t>
            </w:r>
          </w:p>
        </w:tc>
      </w:tr>
    </w:tbl>
    <w:p w:rsidR="00000000" w:rsidDel="00000000" w:rsidP="00000000" w:rsidRDefault="00000000" w:rsidRPr="00000000" w14:paraId="0000027C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left" w:pos="3855"/>
        </w:tabs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RECURSOS DE PROTECCIÓN </w:t>
      </w:r>
    </w:p>
    <w:p w:rsidR="00000000" w:rsidDel="00000000" w:rsidP="00000000" w:rsidRDefault="00000000" w:rsidRPr="00000000" w14:paraId="0000027F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0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239"/>
        <w:gridCol w:w="2722"/>
        <w:gridCol w:w="567"/>
        <w:gridCol w:w="1276"/>
        <w:gridCol w:w="1750"/>
        <w:tblGridChange w:id="0">
          <w:tblGrid>
            <w:gridCol w:w="426"/>
            <w:gridCol w:w="2239"/>
            <w:gridCol w:w="2722"/>
            <w:gridCol w:w="567"/>
            <w:gridCol w:w="1276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RIVAS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RECLAMACIÓN POR DESPIDO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97465-2020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FARIAS CON MUNICIPALIDAD DE PROVIDENCIA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DISCRIMINACIÓN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3230-2021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confección de informe</w:t>
            </w:r>
          </w:p>
        </w:tc>
      </w:tr>
    </w:tbl>
    <w:p w:rsidR="00000000" w:rsidDel="00000000" w:rsidP="00000000" w:rsidRDefault="00000000" w:rsidRPr="00000000" w14:paraId="0000028C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tabs>
          <w:tab w:val="left" w:pos="3855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RECLAMOS DE ILEGALIDAD </w:t>
      </w:r>
    </w:p>
    <w:p w:rsidR="00000000" w:rsidDel="00000000" w:rsidP="00000000" w:rsidRDefault="00000000" w:rsidRPr="00000000" w14:paraId="00000290">
      <w:pPr>
        <w:tabs>
          <w:tab w:val="left" w:pos="3855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239"/>
        <w:gridCol w:w="1872"/>
        <w:gridCol w:w="1417"/>
        <w:gridCol w:w="1276"/>
        <w:gridCol w:w="1750"/>
        <w:tblGridChange w:id="0">
          <w:tblGrid>
            <w:gridCol w:w="426"/>
            <w:gridCol w:w="2239"/>
            <w:gridCol w:w="1872"/>
            <w:gridCol w:w="1417"/>
            <w:gridCol w:w="1276"/>
            <w:gridCol w:w="17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CLEVERPARK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NO ACEPTACIÓN DE REBAJA EN PAGO DE LA CONCESIÓN POR ESTACIONAMIENTO EN BNUP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Tabla para conocer del Recurso de Apelación deducido por la empresa.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JCDECAUX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RECLAMO POR VALOR DE DERECHOS MUNICIPALES DE PUBLICIDAD Y PROPAGANDA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LAGO KINERET SPA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DECLARACIÓN DE NO ESTAR AFECTA A PAGO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789-2020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INVERSIONES NEFESH LTDA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DEVOLUCIÓN DE PATENTE 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relación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BICE CÍA. DE SEGUROS CON 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RECONOCIMIENTO DE SUBDIVISIÓN PREDIAL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278-2020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DE IMP EMITIDO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tabs>
                <w:tab w:val="left" w:pos="3855"/>
              </w:tabs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MOLINA CON MATTHEI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NEGATIVA A INSCRIBIR CORPORACIÓN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CORTE DE APELACIONES DE SANTIAGO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131-2021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tabs>
                <w:tab w:val="left" w:pos="385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CONTESTADO</w:t>
            </w:r>
          </w:p>
        </w:tc>
      </w:tr>
    </w:tbl>
    <w:p w:rsidR="00000000" w:rsidDel="00000000" w:rsidP="00000000" w:rsidRDefault="00000000" w:rsidRPr="00000000" w14:paraId="000002B5">
      <w:pPr>
        <w:tabs>
          <w:tab w:val="left" w:pos="3855"/>
        </w:tabs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CAUSAS ACTIVAS JUZGADOS LABORALES DE SANTIAGO</w:t>
      </w:r>
    </w:p>
    <w:p w:rsidR="00000000" w:rsidDel="00000000" w:rsidP="00000000" w:rsidRDefault="00000000" w:rsidRPr="00000000" w14:paraId="000002C6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Abril 2021</w:t>
      </w:r>
    </w:p>
    <w:tbl>
      <w:tblPr>
        <w:tblStyle w:val="Table4"/>
        <w:tblW w:w="93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370"/>
        <w:gridCol w:w="1590"/>
        <w:gridCol w:w="1425"/>
        <w:gridCol w:w="1785"/>
        <w:tblGridChange w:id="0">
          <w:tblGrid>
            <w:gridCol w:w="2160"/>
            <w:gridCol w:w="2370"/>
            <w:gridCol w:w="1590"/>
            <w:gridCol w:w="1425"/>
            <w:gridCol w:w="1785"/>
          </w:tblGrid>
        </w:tblGridChange>
      </w:tblGrid>
      <w:tr>
        <w:trPr>
          <w:trHeight w:val="21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VASQUEZ/ CLEVERPARK/ MUNICIPALIDAD DE PROVIDENCIA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C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O-1435-2020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21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DALLA/ CLEVERPARK/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C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O-1544-2020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21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PARRA/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  <w:p w:rsidR="00000000" w:rsidDel="00000000" w:rsidP="00000000" w:rsidRDefault="00000000" w:rsidRPr="00000000" w14:paraId="000002D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O-8028-2019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RUBIO/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O-2834-2020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SEGUNDA INSTANCIA</w:t>
            </w:r>
          </w:p>
        </w:tc>
      </w:tr>
      <w:tr>
        <w:trPr>
          <w:trHeight w:val="16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BOZZO/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O-2815-2020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ASTETE/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O-3742-2020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O-3814-2020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O-7620-2020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SUAREZ/ CONSTRUCTORA COTA 1OO/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NULIDAD DEL DESPIDO, DESPIDO INJUSTIFICADO Y COBRO DE PRESTACIONES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O-1096-2021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MATAMALA/DEMARCO/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ACCIDENTE DEL TRABAJO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O-1121-2021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PRIMERA INSTANCIA</w:t>
            </w:r>
          </w:p>
        </w:tc>
      </w:tr>
      <w:tr>
        <w:trPr>
          <w:trHeight w:val="1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ASTRE/ CLEVERPARK/ MUNICIPALIDAD DE PROVIDENCIA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 ANTISNDICAL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S-33-2020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JUZGADO LABORAL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after="0" w:before="240" w:lineRule="auto"/>
              <w:ind w:left="100" w:righ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TRAMITACIÓN SEGUNDA  INSTANCIA</w:t>
            </w:r>
          </w:p>
        </w:tc>
      </w:tr>
    </w:tbl>
    <w:p w:rsidR="00000000" w:rsidDel="00000000" w:rsidP="00000000" w:rsidRDefault="00000000" w:rsidRPr="00000000" w14:paraId="00000301">
      <w:pPr>
        <w:rPr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tabs>
          <w:tab w:val="left" w:pos="3855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350"/>
      </w:sdtPr>
      <w:sdtContent>
        <w:tbl>
          <w:tblPr>
            <w:tblStyle w:val="Table5"/>
            <w:tblW w:w="9405.0" w:type="dxa"/>
            <w:jc w:val="left"/>
            <w:tblInd w:w="0.0" w:type="pct"/>
            <w:tbl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  <w:insideH w:color="000000" w:space="0" w:sz="0" w:val="nil"/>
              <w:insideV w:color="000000" w:space="0" w:sz="0" w:val="nil"/>
            </w:tblBorders>
            <w:tblLayout w:type="fixed"/>
            <w:tblLook w:val="0600"/>
          </w:tblPr>
          <w:tblGrid>
            <w:gridCol w:w="435"/>
            <w:gridCol w:w="2385"/>
            <w:gridCol w:w="2820"/>
            <w:gridCol w:w="1770"/>
            <w:gridCol w:w="1995"/>
            <w:tblGridChange w:id="0">
              <w:tblGrid>
                <w:gridCol w:w="435"/>
                <w:gridCol w:w="2385"/>
                <w:gridCol w:w="2820"/>
                <w:gridCol w:w="1770"/>
                <w:gridCol w:w="1995"/>
              </w:tblGrid>
            </w:tblGridChange>
          </w:tblGrid>
          <w:tr>
            <w:trPr>
              <w:trHeight w:val="315" w:hRule="atLeast"/>
            </w:trPr>
            <w:sdt>
              <w:sdtPr>
                <w:lock w:val="contentLocked"/>
                <w:tag w:val="goog_rdk_0"/>
              </w:sdtPr>
              <w:sdtContent>
                <w:tc>
                  <w:tcPr>
                    <w:gridSpan w:val="5"/>
                    <w:tc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0.0" w:type="dxa"/>
                      <w:bottom w:w="0.0" w:type="dxa"/>
                      <w:right w:w="0.0" w:type="dxa"/>
                    </w:tcMar>
                    <w:vAlign w:val="bottom"/>
                  </w:tcPr>
                  <w:p w:rsidR="00000000" w:rsidDel="00000000" w:rsidP="00000000" w:rsidRDefault="00000000" w:rsidRPr="00000000" w14:paraId="00000308">
                    <w:pPr>
                      <w:widowControl w:val="0"/>
                      <w:rPr>
                        <w:b w:val="1"/>
                        <w:sz w:val="24"/>
                        <w:szCs w:val="24"/>
                        <w:u w:val="single"/>
                      </w:rPr>
                    </w:pPr>
                    <w:r w:rsidDel="00000000" w:rsidR="00000000" w:rsidRPr="00000000">
                      <w:rPr>
                        <w:b w:val="1"/>
                        <w:sz w:val="24"/>
                        <w:szCs w:val="24"/>
                        <w:u w:val="single"/>
                        <w:rtl w:val="0"/>
                      </w:rPr>
                      <w:t xml:space="preserve">CAUSAS PENALES ACTIVAS ABRIL DE  2021, QUERELLANTE / DENUNCIANTE/ PATROCINANTE MUNICIPALIDAD DE PROVIDENCIA</w:t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0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0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0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cccccc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3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Querellante/Denunciante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4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Delito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5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Tribunal/Fiscalia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c0c0c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6">
                    <w:pPr>
                      <w:widowControl w:val="0"/>
                      <w:jc w:val="center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u w:val="single"/>
                        <w:rtl w:val="0"/>
                      </w:rPr>
                      <w:t xml:space="preserve">Causa RUC Nº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Fraude al Fisco.</w:t>
                    </w:r>
                  </w:p>
                </w:tc>
              </w:sdtContent>
            </w:sdt>
            <w:sdt>
              <w:sdtPr>
                <w:lock w:val="contentLocked"/>
                <w:tag w:val="goog_rdk_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1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1400299219-0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1410037575-4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Público</w:t>
                    </w:r>
                  </w:p>
                </w:tc>
              </w:sdtContent>
            </w:sdt>
            <w:sdt>
              <w:sdtPr>
                <w:lock w:val="contentLocked"/>
                <w:tag w:val="goog_rdk_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1500724860-9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Público</w:t>
                    </w:r>
                  </w:p>
                </w:tc>
              </w:sdtContent>
            </w:sdt>
            <w:sdt>
              <w:sdtPr>
                <w:lock w:val="contentLocked"/>
                <w:tag w:val="goog_rdk_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2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1500724860-4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Monica Zuñiga Fajuri</w:t>
                    </w:r>
                  </w:p>
                </w:tc>
              </w:sdtContent>
            </w:sdt>
            <w:sdt>
              <w:sdtPr>
                <w:lock w:val="contentLocked"/>
                <w:tag w:val="goog_rdk_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Robo con Violencia/Secuestro</w:t>
                    </w:r>
                  </w:p>
                </w:tc>
              </w:sdtContent>
            </w:sdt>
            <w:sdt>
              <w:sdtPr>
                <w:lock w:val="contentLocked"/>
                <w:tag w:val="goog_rdk_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1501172854-2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1610015522-6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1600610716-1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3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Privado</w:t>
                    </w:r>
                  </w:p>
                </w:tc>
              </w:sdtContent>
            </w:sdt>
            <w:sdt>
              <w:sdtPr>
                <w:lock w:val="contentLocked"/>
                <w:tag w:val="goog_rdk_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1610035554-3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Robo en cajero automatico</w:t>
                    </w:r>
                  </w:p>
                </w:tc>
              </w:sdtContent>
            </w:sdt>
            <w:sdt>
              <w:sdtPr>
                <w:lock w:val="contentLocked"/>
                <w:tag w:val="goog_rdk_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1710023361-4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1700503246-6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4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1710031034-1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Falsificación de instrumento privado y uso malicioso</w:t>
                    </w:r>
                  </w:p>
                </w:tc>
              </w:sdtContent>
            </w:sdt>
            <w:sdt>
              <w:sdtPr>
                <w:lock w:val="contentLocked"/>
                <w:tag w:val="goog_rdk_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1710034391-6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1701024697-0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5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1701024520-6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1701006863-0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00" w:hRule="atLeast"/>
            </w:trPr>
            <w:sdt>
              <w:sdtPr>
                <w:lock w:val="contentLocked"/>
                <w:tag w:val="goog_rdk_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1701004864-8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6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1701004906-7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Maltrato Animal</w:t>
                    </w:r>
                  </w:p>
                </w:tc>
              </w:sdtContent>
            </w:sdt>
            <w:sdt>
              <w:sdtPr>
                <w:lock w:val="contentLocked"/>
                <w:tag w:val="goog_rdk_1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de Garantía de Santiago</w:t>
                    </w:r>
                  </w:p>
                </w:tc>
              </w:sdtContent>
            </w:sdt>
            <w:sdt>
              <w:sdtPr>
                <w:lock w:val="contentLocked"/>
                <w:tag w:val="goog_rdk_1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1710056576-5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1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1800773862-1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Fiscalia de Ñuñoa</w:t>
                    </w:r>
                  </w:p>
                </w:tc>
              </w:sdtContent>
            </w:sdt>
            <w:sdt>
              <w:sdtPr>
                <w:lock w:val="contentLocked"/>
                <w:tag w:val="goog_rdk_1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7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1800773911-3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Falsificacion de instrumento privado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1800773874-5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Amenazas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1810035924-K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Falsificación de Instrumentos privado y uso malicioso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Vaparaiso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1800507643-5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8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Estafa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Fiscalia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1800507683-4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Amenazas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1800760951-1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ffff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Usurpación</w:t>
                    </w:r>
                  </w:p>
                </w:tc>
              </w:sdtContent>
            </w:sdt>
            <w:sdt>
              <w:sdtPr>
                <w:lock w:val="contentLocked"/>
                <w:tag w:val="goog_rdk_1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1800625990-8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9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1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1800711568-3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Garantía</w:t>
                    </w:r>
                  </w:p>
                </w:tc>
              </w:sdtContent>
            </w:sdt>
            <w:sdt>
              <w:sdtPr>
                <w:lock w:val="contentLocked"/>
                <w:tag w:val="goog_rdk_1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1800760951-1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29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Daños calificados</w:t>
                    </w:r>
                  </w:p>
                </w:tc>
              </w:sdtContent>
            </w:sdt>
            <w:sdt>
              <w:sdtPr>
                <w:lock w:val="contentLocked"/>
                <w:tag w:val="goog_rdk_1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1810056901-5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A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 condicional</w:t>
                    </w:r>
                  </w:p>
                </w:tc>
              </w:sdtContent>
            </w:sdt>
            <w:sdt>
              <w:sdtPr>
                <w:lock w:val="contentLocked"/>
                <w:tag w:val="goog_rdk_1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1800992528-3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1810056901-5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1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1810054214-1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b w:val="1"/>
                        <w:color w:val="ff0000"/>
                        <w:sz w:val="20"/>
                        <w:szCs w:val="20"/>
                        <w:rtl w:val="0"/>
                      </w:rPr>
                      <w:t xml:space="preserve">33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Amenazas</w:t>
                    </w:r>
                  </w:p>
                </w:tc>
              </w:sdtContent>
            </w:sdt>
            <w:sdt>
              <w:sdtPr>
                <w:lock w:val="contentLocked"/>
                <w:tag w:val="goog_rdk_1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B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Garantía</w:t>
                    </w:r>
                  </w:p>
                </w:tc>
              </w:sdtContent>
            </w:sdt>
            <w:sdt>
              <w:sdtPr>
                <w:lock w:val="contentLocked"/>
                <w:tag w:val="goog_rdk_1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b w:val="1"/>
                        <w:sz w:val="20"/>
                        <w:szCs w:val="20"/>
                        <w:rtl w:val="0"/>
                      </w:rPr>
                      <w:t xml:space="preserve">1810054842-5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Daños Simples</w:t>
                    </w:r>
                  </w:p>
                </w:tc>
              </w:sdtContent>
            </w:sdt>
            <w:sdt>
              <w:sdtPr>
                <w:lock w:val="contentLocked"/>
                <w:tag w:val="goog_rdk_1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1700888138-3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Falsificacion instrumento privado</w:t>
                    </w:r>
                  </w:p>
                </w:tc>
              </w:sdtContent>
            </w:sdt>
            <w:sdt>
              <w:sdtPr>
                <w:lock w:val="contentLocked"/>
                <w:tag w:val="goog_rdk_1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1900518834-5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1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1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1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lesiones</w:t>
                    </w:r>
                  </w:p>
                </w:tc>
              </w:sdtContent>
            </w:sdt>
            <w:sdt>
              <w:sdtPr>
                <w:lock w:val="contentLocked"/>
                <w:tag w:val="goog_rdk_1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1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C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1900493973-8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1900518896-5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1900510053-7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39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1900516296-6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D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1900516289-3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1900510063-4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1900518803-5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E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1900518867-1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1900510034-0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1900494000-0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3F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1900493992-4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5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5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5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5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1900510095-2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5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5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5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5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5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1900510076-6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6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49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6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6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0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6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1900510068-5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6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6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6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6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6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1900510056-1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7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6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7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7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1900509417-0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7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B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7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7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7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7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1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1900827847-7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8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0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8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8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1900827842-6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8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5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8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8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8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34° Juzgado del Crimen</w:t>
                    </w:r>
                  </w:p>
                </w:tc>
              </w:sdtContent>
            </w:sdt>
            <w:sdt>
              <w:sdtPr>
                <w:lock w:val="contentLocked"/>
                <w:tag w:val="goog_rdk_28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541-2019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9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A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9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9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9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1900827816-7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29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2F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29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29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29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29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1900827820-5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0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4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57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0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0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0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c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1900827824-8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0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9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0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0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0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0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1900827832-9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1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E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59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3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1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1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1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1900827853-1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1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3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60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1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1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1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1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7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1900827855-8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2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8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rtl w:val="0"/>
                      </w:rPr>
                      <w:t xml:space="preserve">61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2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Falso Testimonio</w:t>
                    </w:r>
                  </w:p>
                </w:tc>
              </w:sdtContent>
            </w:sdt>
            <w:sdt>
              <w:sdtPr>
                <w:lock w:val="contentLocked"/>
                <w:tag w:val="goog_rdk_32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Fiscalía de Ñuñoa</w:t>
                    </w:r>
                  </w:p>
                </w:tc>
              </w:sdtContent>
            </w:sdt>
            <w:sdt>
              <w:sdtPr>
                <w:lock w:val="contentLocked"/>
                <w:tag w:val="goog_rdk_32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C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1900827868-K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2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D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62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4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Falso Testimonio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Fiscalía de Ñuñoa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2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1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1900827904-K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3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2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63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arrojar bombas incendiarias y otros delitos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6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1901009007-8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3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7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64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8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3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9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Violencia en los estadios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A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3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B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1910050903-5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40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C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65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1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D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Municipalidad de Providencia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2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E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Robo en BNUP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3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5F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8° Juzgado de Garantia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4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shd w:fill="ffc000" w:val="clear"/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0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sz w:val="20"/>
                        <w:szCs w:val="20"/>
                        <w:rtl w:val="0"/>
                      </w:rPr>
                      <w:t xml:space="preserve">1910055652-1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</w:tr>
          <w:tr>
            <w:trPr>
              <w:trHeight w:val="315" w:hRule="atLeast"/>
            </w:trPr>
            <w:sdt>
              <w:sdtPr>
                <w:lock w:val="contentLocked"/>
                <w:tag w:val="goog_rdk_345"/>
              </w:sdtPr>
              <w:sdtContent>
                <w:tc>
                  <w:tcPr>
                    <w:tcBorders>
                      <w:top w:color="cccccc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1">
                    <w:pPr>
                      <w:widowControl w:val="0"/>
                      <w:jc w:val="right"/>
                      <w:rPr/>
                    </w:pPr>
                    <w:r w:rsidDel="00000000" w:rsidR="00000000" w:rsidRPr="00000000">
                      <w:rPr>
                        <w:color w:val="ff0000"/>
                        <w:sz w:val="20"/>
                        <w:szCs w:val="20"/>
                        <w:rtl w:val="0"/>
                      </w:rPr>
                      <w:t xml:space="preserve">66</w:t>
                    </w:r>
                    <w:r w:rsidDel="00000000" w:rsidR="00000000" w:rsidRPr="00000000">
                      <w:rPr>
                        <w:rtl w:val="0"/>
                      </w:rPr>
                    </w:r>
                  </w:p>
                </w:tc>
              </w:sdtContent>
            </w:sdt>
            <w:sdt>
              <w:sdtPr>
                <w:lock w:val="contentLocked"/>
                <w:tag w:val="goog_rdk_346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2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Municipalidad de Providencia</w:t>
                    </w:r>
                  </w:p>
                </w:tc>
              </w:sdtContent>
            </w:sdt>
            <w:sdt>
              <w:sdtPr>
                <w:lock w:val="contentLocked"/>
                <w:tag w:val="goog_rdk_347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3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lesiones</w:t>
                    </w:r>
                  </w:p>
                </w:tc>
              </w:sdtContent>
            </w:sdt>
            <w:sdt>
              <w:sdtPr>
                <w:lock w:val="contentLocked"/>
                <w:tag w:val="goog_rdk_348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4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8° Juzgado de Garantia</w:t>
                    </w:r>
                  </w:p>
                </w:tc>
              </w:sdtContent>
            </w:sdt>
            <w:sdt>
              <w:sdtPr>
                <w:lock w:val="contentLocked"/>
                <w:tag w:val="goog_rdk_349"/>
              </w:sdtPr>
              <w:sdtContent>
                <w:tc>
                  <w:tcPr>
                    <w:tcBorders>
                      <w:top w:color="cccccc" w:space="0" w:sz="8" w:val="single"/>
                      <w:left w:color="cccccc" w:space="0" w:sz="8" w:val="single"/>
                      <w:bottom w:color="000000" w:space="0" w:sz="8" w:val="single"/>
                      <w:right w:color="000000" w:space="0" w:sz="8" w:val="single"/>
                    </w:tcBorders>
                    <w:tcMar>
                      <w:top w:w="0.0" w:type="dxa"/>
                      <w:left w:w="40.0" w:type="dxa"/>
                      <w:bottom w:w="0.0" w:type="dxa"/>
                      <w:right w:w="40.0" w:type="dxa"/>
                    </w:tcMar>
                    <w:vAlign w:val="bottom"/>
                  </w:tcPr>
                  <w:p w:rsidR="00000000" w:rsidDel="00000000" w:rsidP="00000000" w:rsidRDefault="00000000" w:rsidRPr="00000000" w14:paraId="00000465">
                    <w:pPr>
                      <w:widowControl w:val="0"/>
                      <w:rPr/>
                    </w:pPr>
                    <w:r w:rsidDel="00000000" w:rsidR="00000000" w:rsidRPr="00000000">
                      <w:rPr>
                        <w:rtl w:val="0"/>
                      </w:rPr>
                      <w:t xml:space="preserve">2010015590-8</w:t>
                    </w:r>
                  </w:p>
                </w:tc>
              </w:sdtContent>
            </w:sdt>
          </w:tr>
        </w:tbl>
      </w:sdtContent>
    </w:sdt>
    <w:p w:rsidR="00000000" w:rsidDel="00000000" w:rsidP="00000000" w:rsidRDefault="00000000" w:rsidRPr="00000000" w14:paraId="00000466">
      <w:pPr>
        <w:tabs>
          <w:tab w:val="left" w:pos="3855"/>
        </w:tabs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tabs>
          <w:tab w:val="left" w:pos="3855"/>
        </w:tabs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8720" w:w="12240" w:orient="portrait"/>
      <w:pgMar w:bottom="3175" w:top="1985" w:left="1701" w:right="119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75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4CDD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9076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9076E"/>
    <w:rPr>
      <w:rFonts w:ascii="Segoe UI" w:cs="Segoe UI" w:hAnsi="Segoe UI"/>
      <w:sz w:val="18"/>
      <w:szCs w:val="18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4" w:customStyle="1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5" w:customStyle="1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 w:val="1"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2D84"/>
  </w:style>
  <w:style w:type="table" w:styleId="Tablaconcuadrcula6" w:customStyle="1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7" w:customStyle="1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8" w:customStyle="1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7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7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zeAMp4OJMP4St8Q+gsh5vyZdA==">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2021-02-10T15:19:00Z</dcterms:created>
  <dc:creator>rsilva</dc:creator>
</cp:coreProperties>
</file>