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31FC9DA5" w:rsidR="00ED532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 w:rsidRPr="003B205F">
        <w:rPr>
          <w:rFonts w:cstheme="minorHAnsi"/>
          <w:b/>
          <w:sz w:val="20"/>
          <w:szCs w:val="20"/>
        </w:rPr>
        <w:t xml:space="preserve">JUICIOS CIVILES 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3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55FA067E" w:rsidR="00D1432A" w:rsidRPr="00807940" w:rsidRDefault="00A369E4" w:rsidP="000167D7">
            <w:pPr>
              <w:rPr>
                <w:caps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tomar contacto con el secretario por correo</w:t>
            </w:r>
          </w:p>
        </w:tc>
      </w:tr>
      <w:bookmarkEnd w:id="0"/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6EB9074A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 $15.000.000 POR DAÑO MORAL. </w:t>
            </w:r>
            <w:r w:rsidR="00807940">
              <w:rPr>
                <w:rFonts w:cstheme="minorHAnsi"/>
                <w:sz w:val="20"/>
                <w:szCs w:val="20"/>
              </w:rPr>
              <w:t xml:space="preserve"> </w:t>
            </w:r>
            <w:r w:rsidR="00807940" w:rsidRPr="00807940">
              <w:rPr>
                <w:rFonts w:cstheme="minorHAnsi"/>
                <w:b/>
                <w:bCs/>
                <w:sz w:val="20"/>
                <w:szCs w:val="20"/>
              </w:rPr>
              <w:t>Rol 3618-23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0A42841A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  <w:r w:rsidR="00256CCD">
              <w:rPr>
                <w:rFonts w:cstheme="minorHAnsi"/>
                <w:sz w:val="20"/>
                <w:szCs w:val="20"/>
              </w:rPr>
              <w:t xml:space="preserve"> DESDE EL 07 DE NOVIEMBRE DE 2023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6E85EDD1" w:rsidR="00C27671" w:rsidRPr="00650C71" w:rsidRDefault="00807940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Certificación de sentencia firme y ejecutoriada efectuada el 5.2.2024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4FD3EF3C" w:rsidR="00453F5D" w:rsidRPr="003B205F" w:rsidRDefault="00807940" w:rsidP="003B205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Rechazada la demanda. En Apelación. </w:t>
            </w: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4969-2021</w:t>
            </w:r>
            <w:r w:rsidR="00453F5D" w:rsidRPr="003B205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3E1E" w14:textId="77777777" w:rsidR="00F0593B" w:rsidRDefault="00F00796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2E7539FB" w14:textId="02C3C1E0" w:rsidR="00A369E4" w:rsidRPr="003B205F" w:rsidRDefault="00A369E4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 a proveer la notificación, se debe notificar (22.11.2023)</w:t>
            </w: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6C21D0BD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  <w:r w:rsidR="00C75544">
              <w:rPr>
                <w:rFonts w:cstheme="minorHAnsi"/>
                <w:sz w:val="20"/>
                <w:szCs w:val="20"/>
              </w:rPr>
              <w:t xml:space="preserve"> </w:t>
            </w:r>
            <w:r w:rsidR="00C75544" w:rsidRPr="00C75544">
              <w:rPr>
                <w:rFonts w:cstheme="minorHAnsi"/>
                <w:b/>
                <w:bCs/>
                <w:sz w:val="20"/>
                <w:szCs w:val="20"/>
              </w:rPr>
              <w:t>Rol 5904-23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298AD555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62468646" w:rsidR="00807940" w:rsidRPr="003B205F" w:rsidRDefault="001245B7" w:rsidP="00807940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APELACION SENTENCIA </w:t>
            </w:r>
          </w:p>
          <w:p w14:paraId="0D63343C" w14:textId="683D6062" w:rsidR="001245B7" w:rsidRPr="00807940" w:rsidRDefault="00807940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1417-2023</w:t>
            </w:r>
          </w:p>
        </w:tc>
      </w:tr>
      <w:tr w:rsidR="00D010A5" w:rsidRPr="003B205F" w14:paraId="5F57E3C9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27FD09E0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295DA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7C9B53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D30" w14:textId="77777777" w:rsidR="00F972DB" w:rsidRPr="003B205F" w:rsidRDefault="00F972DB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ORDINARIO DE MAYOR CUANTIA </w:t>
            </w:r>
          </w:p>
          <w:p w14:paraId="0E4A34CA" w14:textId="206C0476" w:rsidR="00ED5329" w:rsidRPr="003B205F" w:rsidRDefault="00F972D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6AFF9DBF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="00F972DB" w:rsidRPr="003B205F">
              <w:rPr>
                <w:rFonts w:cstheme="minorHAnsi"/>
                <w:color w:val="000000"/>
                <w:sz w:val="20"/>
                <w:szCs w:val="20"/>
              </w:rPr>
              <w:t>°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580" w14:textId="77777777" w:rsidR="00ED5329" w:rsidRPr="003B205F" w:rsidRDefault="00FA7E54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TERMINADO TERMINO PROBATORIO.</w:t>
            </w:r>
          </w:p>
          <w:p w14:paraId="00C0761A" w14:textId="0AD907A3" w:rsidR="00FB34BF" w:rsidRDefault="00FB34BF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PENDIENTES ENTORPECIMIENTOS Y ABSOLUCIÓN DE POSICIONES</w:t>
            </w:r>
            <w:r w:rsidR="00A369E4">
              <w:rPr>
                <w:rFonts w:cstheme="minorHAnsi"/>
                <w:sz w:val="20"/>
                <w:szCs w:val="20"/>
              </w:rPr>
              <w:t>.</w:t>
            </w:r>
          </w:p>
          <w:p w14:paraId="3D82D5FB" w14:textId="36660BE4" w:rsidR="00B1122F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ESCRITOS AUN SIN RESOLVER</w:t>
            </w:r>
          </w:p>
        </w:tc>
      </w:tr>
      <w:tr w:rsidR="00EC3AA0" w:rsidRPr="003B205F" w14:paraId="4D3B0927" w14:textId="77777777" w:rsidTr="00F5744F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68EF0D3C" w:rsidR="00ED5329" w:rsidRPr="00650C71" w:rsidRDefault="00812E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6183C65" w:rsidR="00ED5329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</w:t>
            </w:r>
            <w:r w:rsidR="00F00796" w:rsidRPr="00650C71">
              <w:rPr>
                <w:rFonts w:cstheme="minorHAnsi"/>
                <w:sz w:val="20"/>
                <w:szCs w:val="20"/>
              </w:rPr>
              <w:t>A SOLICITAR ABANDONO DEL PROCEDIMIENTO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45FD4FB8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812E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6AE06FFA" w:rsidR="006A054C" w:rsidRPr="003B205F" w:rsidRDefault="00295DAA" w:rsidP="003A5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NOMBRADO PERITO CONTABLE QUE ACEPTÓ EL CARGO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61A6E7A6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812E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51E78C5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439ABA50" w14:textId="1155A4A3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1CD7223F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6A9391A5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ENCARGADA DILIGENCIA DE NOTIFICACIÓN DE PROTESTO AL RECEPTOR.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16613AD8" w:rsidR="0044399A" w:rsidRPr="00650C71" w:rsidRDefault="00F0593B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30D5244C" w:rsidR="00F00796" w:rsidRPr="00650C71" w:rsidRDefault="008B52AC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4 marzo 2024 se dicta auto de prueba. A Espera de notificación</w:t>
            </w: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D4715F" w:rsidR="004A570C" w:rsidRPr="00650C71" w:rsidRDefault="004A570C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tr w:rsidR="00650C71" w:rsidRPr="003B205F" w14:paraId="2FC0B36F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603867D3" w:rsidR="00650C71" w:rsidRPr="00C75544" w:rsidRDefault="00650C71" w:rsidP="003A550A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812E5A" w:rsidRPr="00C75544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08FAE3CB" w:rsidR="00650C71" w:rsidRPr="00C75544" w:rsidRDefault="00E27FEB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CON FECHA 29 DE ENERO DE 2024, SE DA CURSO A LA DEMANDA. SE ENCARGA AL RECEPTOR.</w:t>
            </w:r>
          </w:p>
        </w:tc>
      </w:tr>
      <w:tr w:rsidR="00650C71" w:rsidRPr="003B205F" w14:paraId="2A7E617E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2500AFFA" w:rsidR="00650C71" w:rsidRPr="00650C71" w:rsidRDefault="00812E5A" w:rsidP="003A5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050C6054" w:rsidR="00650C71" w:rsidRPr="00C75544" w:rsidRDefault="008B52AC" w:rsidP="003A550A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Con audiencia de Conciliación para el 12 de </w:t>
            </w:r>
            <w:proofErr w:type="gramStart"/>
            <w:r w:rsidRPr="00C75544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Marzo</w:t>
            </w:r>
            <w:proofErr w:type="gramEnd"/>
            <w:r w:rsidRPr="00C75544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 de 2024 a las 10 am. (zoom)</w:t>
            </w:r>
          </w:p>
        </w:tc>
      </w:tr>
      <w:bookmarkEnd w:id="3"/>
      <w:tr w:rsidR="00255DAF" w:rsidRPr="00650C71" w14:paraId="744CA9F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0F245475" w:rsidR="00255DAF" w:rsidRPr="00650C71" w:rsidRDefault="00255DAF" w:rsidP="0007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2E5A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74E9A21B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4B76B6" w:rsidRPr="00650C71" w14:paraId="7EEA24C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52771D7E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516" w14:textId="5C19034D" w:rsidR="004B76B6" w:rsidRPr="00C75544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01 DE </w:t>
            </w:r>
            <w:proofErr w:type="gramStart"/>
            <w:r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FEBRERO  DE</w:t>
            </w:r>
            <w:proofErr w:type="gramEnd"/>
            <w:r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2024, SE DA </w:t>
            </w:r>
            <w:r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CURSO A LA DEMANDA. SE ENCARGA AL RECEPTOR.</w:t>
            </w:r>
          </w:p>
        </w:tc>
      </w:tr>
      <w:tr w:rsidR="004B76B6" w:rsidRPr="00650C71" w14:paraId="0066B8BC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0221E14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5E13393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30 DE ENERO DE 2024, SE DA CURSO A LA DEMANDA. SE ENCARGA AL RECEPTOR.</w:t>
            </w:r>
          </w:p>
        </w:tc>
      </w:tr>
      <w:bookmarkEnd w:id="5"/>
      <w:tr w:rsidR="004B76B6" w:rsidRPr="00650C71" w14:paraId="63331118" w14:textId="77777777" w:rsidTr="00642B4E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5AD87ECC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4B76B6" w:rsidRPr="00650C71" w14:paraId="4DBD643C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2885DDE3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BD9" w14:textId="77777777" w:rsidR="004B76B6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REALIZADO COMPARENDO DE CONESTACIÓN Y CONCILIACIÓN CON FECHA 01 DE FEBRERO DE 2024.</w:t>
            </w:r>
          </w:p>
          <w:p w14:paraId="7EBA578B" w14:textId="6C56FCC0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TRIBUNAL FIJÓ 7 PUNTOS DE PRUEBA. CORRE EL PLAZO DE LOS 8 DÍAS TÉRMINO PROBATORIO. </w:t>
            </w:r>
          </w:p>
        </w:tc>
      </w:tr>
      <w:tr w:rsidR="00A369E4" w:rsidRPr="00650C71" w14:paraId="7EFE0630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2B8D9DB9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4D1B201B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23 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Febrero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se presenta Excepción dilatoria. 4 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Marzo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se intenta ratificar patrocinio pero Secretario pide Mandato con Vigencia. (se pidió aumento de plazo y se tramitará vigencia)</w:t>
            </w:r>
          </w:p>
        </w:tc>
      </w:tr>
      <w:tr w:rsidR="00D74071" w:rsidRPr="00650C71" w14:paraId="22030EA1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586985D7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20CC2CA9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300EC65E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PLAZO PARA CONTESTAR HASTA EL 16 DE MARZO DE 2024</w:t>
            </w:r>
          </w:p>
        </w:tc>
      </w:tr>
    </w:tbl>
    <w:p w14:paraId="5D178245" w14:textId="77777777" w:rsidR="00B1122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55789FF4" w14:textId="77777777" w:rsidR="00B1122F" w:rsidRPr="003B205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3B9CF3B0" w14:textId="77777777" w:rsidR="00D55999" w:rsidRPr="003B205F" w:rsidRDefault="00D55999" w:rsidP="00EB4E94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0E10F53E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EA2286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EA2286" w14:paraId="120863F6" w14:textId="77777777" w:rsidTr="003935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FD8DE84" w:rsidR="00ED5329" w:rsidRPr="00EA2286" w:rsidRDefault="004A570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6" w:name="_Hlk145062394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2C28071F" w:rsidR="00ED5329" w:rsidRPr="00EA2286" w:rsidRDefault="00CB3A8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RETIRO PUBLICIDAD ILEGAL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709-2022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9DDA4" w14:textId="77777777" w:rsidR="00ED5329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CONFIRMA SENTENCIA FAVORABLE A LA I. MUNICIPALIDAD.</w:t>
            </w:r>
          </w:p>
          <w:p w14:paraId="40E0FAF5" w14:textId="713442CB" w:rsidR="00BE4594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SOLICITÓ LA TASACIÓN DE COSTAS</w:t>
            </w:r>
            <w:r w:rsidR="00B1122F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PERSONALES (NO RESUELTO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por C.A.</w:t>
            </w:r>
          </w:p>
        </w:tc>
      </w:tr>
      <w:tr w:rsidR="00157BC0" w:rsidRPr="003B205F" w14:paraId="0AC799B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735080D8" w:rsidR="00157BC0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7" w:name="_Hlk146203215"/>
            <w:bookmarkEnd w:id="6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6F2206E1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3C3F" w14:textId="5A9FA59F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35D1" w14:textId="0BD22619" w:rsidR="00426C3D" w:rsidRPr="00EA2286" w:rsidRDefault="001D4EB9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acuerdo 27/2/24</w:t>
            </w:r>
          </w:p>
        </w:tc>
      </w:tr>
      <w:tr w:rsidR="00A1069F" w:rsidRPr="003B205F" w14:paraId="6E1F1CD7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B73" w14:textId="2D5334CA" w:rsidR="00A1069F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F2B4" w14:textId="7D78D119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CASAS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F1FB" w14:textId="0737A46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F723" w14:textId="463853F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C219" w14:textId="12050EB3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13230-2023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FE64" w14:textId="336B0E3E" w:rsidR="00A1069F" w:rsidRPr="00EA2286" w:rsidRDefault="00D301A4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RECHAZADA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  <w:r w:rsidR="008B52AC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apelación del recurrente  </w:t>
            </w:r>
            <w:r w:rsidR="008C244C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D4EB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Rol C.S</w:t>
            </w:r>
            <w:r w:rsidR="00EA2286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4060-2024</w:t>
            </w:r>
          </w:p>
        </w:tc>
      </w:tr>
      <w:tr w:rsidR="004A570C" w:rsidRPr="003B205F" w14:paraId="29AC8EF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0E58B" w14:textId="2EDB0159" w:rsidR="004A570C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C136" w14:textId="563D4237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SILVA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B2BE7" w14:textId="3B3F0532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RECLAMO CONTRA MEDIDA DISCIPLINARIA DE DESTITUCIÓN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1D59" w14:textId="52DE223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2D6C5" w14:textId="51D055F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15.109</w:t>
            </w:r>
            <w:r w:rsidR="009F53C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0BB8" w14:textId="1117C0E6" w:rsidR="004A570C" w:rsidRPr="00EA2286" w:rsidRDefault="00D301A4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CON PROYECTO DE FALLO DESDE EL 3.01.24</w:t>
            </w:r>
          </w:p>
        </w:tc>
      </w:tr>
      <w:tr w:rsidR="00D74071" w:rsidRPr="003B205F" w14:paraId="26A287CF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16D8F" w14:textId="4440E7DE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4E68F" w14:textId="38F6EA7F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DCD18" w14:textId="05D5B59C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2070E" w14:textId="66540683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58F28" w14:textId="2AAF2C5B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64-2024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1E107" w14:textId="48EEC096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ELABORACION DE INFORME</w:t>
            </w:r>
          </w:p>
        </w:tc>
      </w:tr>
      <w:bookmarkEnd w:id="7"/>
    </w:tbl>
    <w:p w14:paraId="0775CB92" w14:textId="77777777" w:rsidR="00DE4721" w:rsidRPr="003B205F" w:rsidRDefault="00DE4721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C8452A1" w14:textId="77777777" w:rsidR="008C18A9" w:rsidRDefault="008C18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1D64C6" w14:textId="164EEA6F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2DAFB79A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8"/>
        <w:gridCol w:w="2415"/>
        <w:gridCol w:w="1519"/>
        <w:gridCol w:w="1178"/>
        <w:gridCol w:w="1661"/>
      </w:tblGrid>
      <w:tr w:rsidR="00AC1E8E" w:rsidRPr="003B205F" w14:paraId="5719E52F" w14:textId="77777777" w:rsidTr="00F15A5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20253AC6" w:rsidR="00ED5329" w:rsidRPr="00D561C3" w:rsidRDefault="008D09B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84-2022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16421CAF" w:rsidR="00ED5329" w:rsidRPr="00D561C3" w:rsidRDefault="00A106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 SENTENCIA FAVORABLE A IMP. TASACION COSTAS</w:t>
            </w:r>
            <w:r w:rsidR="00650C71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C1E8E" w:rsidRPr="003B205F" w14:paraId="67B239EF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436DCB88" w:rsidR="002C176A" w:rsidRPr="001D4EB9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ascii="Arial" w:eastAsia="Calibri" w:hAnsi="Arial" w:cs="Arial"/>
                <w:kern w:val="3"/>
                <w:sz w:val="20"/>
                <w:szCs w:val="20"/>
              </w:rPr>
              <w:t>489-2023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430B7FC6" w:rsidR="002C176A" w:rsidRPr="001D4EB9" w:rsidRDefault="008042C3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acuerdo</w:t>
            </w:r>
          </w:p>
        </w:tc>
      </w:tr>
      <w:tr w:rsidR="00AC1E8E" w:rsidRPr="003B205F" w14:paraId="156119BA" w14:textId="77777777" w:rsidTr="00CB3A8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09807122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4B9E" w14:textId="665B63E8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040E9E2E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Informe Fiscal favorable</w:t>
            </w:r>
            <w:r w:rsidR="00C755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al reclamante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  En Tabla.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440553" w:rsidRPr="003B205F" w14:paraId="5733E1B6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302FEA7A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54149D1B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COMUNIDAD PUNTA DEL ESTE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76AF" w14:textId="0FC159ED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CC07" w14:textId="7DE1C50F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Informe Fiscal Rechaza Reclamo</w:t>
            </w:r>
            <w:r w:rsidR="008D09BB"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A Espera de Alegatos.</w:t>
            </w:r>
          </w:p>
        </w:tc>
      </w:tr>
      <w:tr w:rsidR="00440553" w:rsidRPr="003B205F" w14:paraId="06EE16CA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F27E" w14:textId="5F4AD08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96DB" w14:textId="118AB967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COLOSO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0330" w14:textId="36E90043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DENEGACIÓN DE DEVOLUCIÓN DERECHOS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01B0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D67B8" w14:textId="3B33036A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351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F32F" w14:textId="1D51986A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Rechazado Reclamo de Ilegalidad. A Espera de plazo Casación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440553" w:rsidRPr="003B205F" w14:paraId="64EA65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0AC9" w14:textId="0AD18F1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80A3" w14:textId="62D30A75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RAFAEL VIVES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A8DC" w14:textId="020BC9E4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C9E1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1EF" w14:textId="470AF42E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220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</w:t>
            </w: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4575" w14:textId="3338A20C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VISTA FISCAL RECHAZA. ESPERA DE ALEGATO</w:t>
            </w:r>
          </w:p>
        </w:tc>
      </w:tr>
      <w:tr w:rsidR="00D301A4" w:rsidRPr="008D09BB" w14:paraId="6B810C32" w14:textId="77777777" w:rsidTr="00D0432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2A3FD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bookmarkStart w:id="8" w:name="_Hlk156553922"/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A14D3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INMOBILIARIA LTO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DBC6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1F94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227E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209DB" w14:textId="572D8D7F" w:rsidR="00D301A4" w:rsidRPr="00D561C3" w:rsidRDefault="00FE39B0" w:rsidP="0000045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Con informe Fiscal proponiendo rechazar Reclamo.</w:t>
            </w:r>
          </w:p>
        </w:tc>
      </w:tr>
      <w:tr w:rsidR="00D561C3" w:rsidRPr="005D15F8" w14:paraId="0D4BEEA8" w14:textId="77777777" w:rsidTr="00610AAB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35538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9" w:name="_Hlk157151332"/>
            <w:r w:rsidRPr="005D15F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9231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ARCOS DORADOS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3990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3E17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4DA10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5D15F8">
              <w:rPr>
                <w:sz w:val="20"/>
                <w:szCs w:val="20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E6C41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 xml:space="preserve">INFORME FISCAL ACOGE RECLAMO. A ESPERA DE ALEGATOS. </w:t>
            </w:r>
          </w:p>
        </w:tc>
      </w:tr>
      <w:tr w:rsidR="00D301A4" w:rsidRPr="003B205F" w14:paraId="3A63C3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753AC375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1</w:t>
            </w:r>
            <w:r w:rsidR="00D561C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7A9385AB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proofErr w:type="gramStart"/>
            <w:r>
              <w:rPr>
                <w:sz w:val="20"/>
                <w:szCs w:val="20"/>
              </w:rPr>
              <w:t>MORENO  CON</w:t>
            </w:r>
            <w:proofErr w:type="gramEnd"/>
            <w:r>
              <w:rPr>
                <w:sz w:val="20"/>
                <w:szCs w:val="20"/>
              </w:rPr>
              <w:t xml:space="preserve">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3110EA89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65F1953D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529EE490" w:rsidR="00D301A4" w:rsidRPr="005D15F8" w:rsidRDefault="00D561C3" w:rsidP="00D301A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16CB3" w14:textId="50304311" w:rsidR="00D301A4" w:rsidRPr="005D15F8" w:rsidRDefault="006F0737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Corte</w:t>
            </w:r>
            <w:r w:rsidR="001D4EB9">
              <w:rPr>
                <w:sz w:val="20"/>
                <w:szCs w:val="20"/>
              </w:rPr>
              <w:t xml:space="preserve"> con fecha 4 marzo de 2024</w:t>
            </w:r>
            <w:r>
              <w:rPr>
                <w:sz w:val="20"/>
                <w:szCs w:val="20"/>
              </w:rPr>
              <w:t xml:space="preserve"> otorga nuevo plazo de 10 días hábiles para notificar el RIM.</w:t>
            </w:r>
            <w:r w:rsidR="00D301A4" w:rsidRPr="005D15F8">
              <w:rPr>
                <w:sz w:val="20"/>
                <w:szCs w:val="20"/>
              </w:rPr>
              <w:t xml:space="preserve"> </w:t>
            </w:r>
          </w:p>
        </w:tc>
      </w:tr>
      <w:bookmarkEnd w:id="8"/>
      <w:bookmarkEnd w:id="9"/>
    </w:tbl>
    <w:p w14:paraId="05E4CCB1" w14:textId="5D005BD4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08FAC806" w14:textId="77777777" w:rsidR="008C18A9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0C14AE77" w14:textId="3CD66C05" w:rsidR="00393592" w:rsidRPr="003B205F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RECURSO DE AMPARO ECONÓMICO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19"/>
        <w:gridCol w:w="1986"/>
        <w:gridCol w:w="2410"/>
        <w:gridCol w:w="567"/>
        <w:gridCol w:w="1276"/>
        <w:gridCol w:w="2170"/>
      </w:tblGrid>
      <w:tr w:rsidR="008C18A9" w:rsidRPr="008C18A9" w14:paraId="47350E08" w14:textId="77777777" w:rsidTr="006D1FA2">
        <w:tc>
          <w:tcPr>
            <w:tcW w:w="419" w:type="dxa"/>
          </w:tcPr>
          <w:p w14:paraId="085C483D" w14:textId="695435D7" w:rsidR="008C18A9" w:rsidRPr="00D050FD" w:rsidRDefault="00344E54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1986" w:type="dxa"/>
          </w:tcPr>
          <w:p w14:paraId="574BEF86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“VASQUEZ BASCUÑAN ALEJANDRO PORFILIO/IUSTRE MUNICIPALIDAD DE PROVIDENCIA</w:t>
            </w:r>
          </w:p>
        </w:tc>
        <w:tc>
          <w:tcPr>
            <w:tcW w:w="2410" w:type="dxa"/>
          </w:tcPr>
          <w:p w14:paraId="1730DDB2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AMPARO ECONÓMICO</w:t>
            </w:r>
          </w:p>
        </w:tc>
        <w:tc>
          <w:tcPr>
            <w:tcW w:w="567" w:type="dxa"/>
          </w:tcPr>
          <w:p w14:paraId="48B5AC5D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C.A</w:t>
            </w:r>
          </w:p>
        </w:tc>
        <w:tc>
          <w:tcPr>
            <w:tcW w:w="1276" w:type="dxa"/>
          </w:tcPr>
          <w:p w14:paraId="7CA23630" w14:textId="77777777" w:rsidR="008C18A9" w:rsidRPr="00D050FD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Rol 2029 - 2023</w:t>
            </w:r>
          </w:p>
        </w:tc>
        <w:tc>
          <w:tcPr>
            <w:tcW w:w="2170" w:type="dxa"/>
          </w:tcPr>
          <w:p w14:paraId="7BA57175" w14:textId="4C56DC2B" w:rsidR="008C18A9" w:rsidRPr="00D050FD" w:rsidRDefault="00D050FD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050FD"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  <w:t>INFORMADO EL 29 DE FEBRERO Y ANTECEDENTES DEL PRIMER OTROSI PRESENTADOS EL 4 MARZO.</w:t>
            </w:r>
          </w:p>
          <w:p w14:paraId="545B2205" w14:textId="512D870C" w:rsidR="006C37EA" w:rsidRPr="00D050FD" w:rsidRDefault="006C37EA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  <w:u w:val="single"/>
              </w:rPr>
            </w:pPr>
          </w:p>
        </w:tc>
      </w:tr>
    </w:tbl>
    <w:p w14:paraId="11D6E3C5" w14:textId="77777777" w:rsidR="00393592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53F2373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54BAB9FB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5848E1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3F0A7EE5" w14:textId="77777777" w:rsidR="00A75C10" w:rsidRDefault="00A75C10" w:rsidP="00A75C10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10B2ED96" w14:textId="4069C51E" w:rsidR="00A75C10" w:rsidRDefault="00D479EE" w:rsidP="00A75C10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ABRIL</w:t>
      </w:r>
      <w:r w:rsidR="00A75C10">
        <w:rPr>
          <w:rFonts w:ascii="Bookman Old Style" w:eastAsia="Calibri" w:hAnsi="Bookman Old Style" w:cs="Times New Roman"/>
          <w:b/>
          <w:sz w:val="20"/>
          <w:szCs w:val="20"/>
        </w:rPr>
        <w:t xml:space="preserve"> 2024</w:t>
      </w:r>
    </w:p>
    <w:tbl>
      <w:tblPr>
        <w:tblStyle w:val="Tablaconcuadrcula"/>
        <w:tblpPr w:leftFromText="141" w:rightFromText="141" w:vertAnchor="text" w:horzAnchor="margin" w:tblpX="-157" w:tblpY="112"/>
        <w:tblW w:w="9813" w:type="dxa"/>
        <w:tblInd w:w="0" w:type="dxa"/>
        <w:tblLook w:val="04A0" w:firstRow="1" w:lastRow="0" w:firstColumn="1" w:lastColumn="0" w:noHBand="0" w:noVBand="1"/>
      </w:tblPr>
      <w:tblGrid>
        <w:gridCol w:w="3484"/>
        <w:gridCol w:w="1983"/>
        <w:gridCol w:w="908"/>
        <w:gridCol w:w="1771"/>
        <w:gridCol w:w="1667"/>
      </w:tblGrid>
      <w:tr w:rsidR="00A75C10" w14:paraId="2C908AEC" w14:textId="77777777" w:rsidTr="00A75C10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15787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MIRANDA/ASOCIACION DE MUNICIPIOS 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7AD2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C76D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O-4910-2023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E9B41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6F3B8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A75C10" w14:paraId="59C5704F" w14:textId="77777777" w:rsidTr="00A75C10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E589A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CFC1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407B7" w14:textId="77777777" w:rsidR="00A75C10" w:rsidRDefault="00A75C1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8C0D6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A4E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7B85E158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27599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BRIONES/JARA/  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61B76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1B287681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6F76B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T-682-2023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ECBCA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CF167" w14:textId="77777777" w:rsidR="00A75C10" w:rsidRDefault="00A75C1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71E59D40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2E082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BB8A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67B818A3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61EF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F16AA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5A4B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43494868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E8E53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ETIENE/MAGOCHIC/ MUNICIPALIDAD DE PROVIDENCIA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ab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6B32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4F248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O-702-2024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F96B1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4B24E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02F36A4B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9119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QUIROZ/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A6BA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 LABORAL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FF4C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T-229-2024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07EF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4972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A75C10" w14:paraId="788F8C4C" w14:textId="77777777" w:rsidTr="00A75C1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647C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NAVARRO/ ARCON S.A./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8CD75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ACCIDENTE DEL TRABAJO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B4E8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O-35-2024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F2FC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C8B10" w14:textId="77777777" w:rsidR="00A75C10" w:rsidRDefault="00A75C1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3606353F" w14:textId="77777777" w:rsidR="00A75C10" w:rsidRDefault="00A75C10" w:rsidP="00A75C10"/>
    <w:p w14:paraId="5D03C2EC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34C0EF3E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53C212F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7AEBED4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4A5B08AC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441454E0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7E6C7E11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1B5F74C4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3C46D0A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5BA36996" w14:textId="77777777" w:rsidR="003633C2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p w14:paraId="627CBDE5" w14:textId="77777777" w:rsidR="003633C2" w:rsidRDefault="003633C2" w:rsidP="003633C2">
      <w:pPr>
        <w:rPr>
          <w:rFonts w:cstheme="minorHAnsi"/>
          <w:b/>
          <w:sz w:val="20"/>
          <w:szCs w:val="20"/>
          <w:u w:val="single"/>
        </w:rPr>
      </w:pPr>
    </w:p>
    <w:tbl>
      <w:tblPr>
        <w:tblpPr w:leftFromText="141" w:rightFromText="141" w:bottomFromText="160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3633C2" w14:paraId="6F7E29DA" w14:textId="77777777" w:rsidTr="003633C2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8DF85E" w14:textId="75B7AFFE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 w:rsidR="00D479EE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ABRIL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2024</w:t>
            </w:r>
          </w:p>
        </w:tc>
      </w:tr>
      <w:tr w:rsidR="003633C2" w14:paraId="15F55482" w14:textId="77777777" w:rsidTr="003633C2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88C20" w14:textId="77777777" w:rsidR="003633C2" w:rsidRDefault="003633C2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C49240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B66EF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18B5D1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03E859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3633C2" w14:paraId="6A028B39" w14:textId="77777777" w:rsidTr="003633C2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B7BF36" w14:textId="77777777" w:rsidR="003633C2" w:rsidRDefault="003633C2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2F7F77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39D406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878AD9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E6882B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3633C2" w14:paraId="3BF3C5B7" w14:textId="77777777" w:rsidTr="003633C2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A3ECFC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C7733C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9CB006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1986F6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B485D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3633C2" w14:paraId="62249A23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F4E496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F1FF91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E65CE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86F43F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54BEB3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3633C2" w14:paraId="3F533875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A2B00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90634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3CC70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AC082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C25567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3633C2" w14:paraId="3CED779E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A9AF2D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B246E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7325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32D0F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87E874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3633C2" w14:paraId="5B480DC6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12BB31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43BF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9E360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8C3BBC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DC58D0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3633C2" w14:paraId="06433AEA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453DDE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635ECA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38500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5AC2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408BE2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3633C2" w14:paraId="7787FDF7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7E65E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8D894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9310E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3BB70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E8A82A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3633C2" w14:paraId="736575E6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26DB1A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B03D59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2E756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5B6DE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93FD34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3633C2" w14:paraId="36461E64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68F9BC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415A7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3877C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57BA0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8862E1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3633C2" w14:paraId="71B56E83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08B533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1C3B52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1C91CE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125D9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9CFD7D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3633C2" w14:paraId="5D5ABC0F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5D8A14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871016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80E84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B757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B5F3E8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3633C2" w14:paraId="6BD893D5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ED6ECD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C0A921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253E2A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CEAFA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3607DE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3633C2" w14:paraId="7F226075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AC3774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D85EB1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B58864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3E20DE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7FDBDB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3633C2" w14:paraId="10D2E4D2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DB6B1A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A8B55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2805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431F83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1CD98D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3633C2" w14:paraId="19664A6C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A103AA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164D27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2B9A9415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2FA4F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D8B8E8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3A4498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3633C2" w14:paraId="2B35F0C7" w14:textId="77777777" w:rsidTr="003633C2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41C47D" w14:textId="77777777" w:rsidR="003633C2" w:rsidRDefault="003633C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1BAC2D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A9201A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41528B" w14:textId="77777777" w:rsidR="003633C2" w:rsidRDefault="003633C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89B2C" w14:textId="77777777" w:rsidR="003633C2" w:rsidRDefault="003633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4F62DDA1" w14:textId="77777777" w:rsidR="003633C2" w:rsidRDefault="003633C2" w:rsidP="003633C2">
      <w:pPr>
        <w:rPr>
          <w:rFonts w:cstheme="minorHAnsi"/>
          <w:b/>
          <w:sz w:val="20"/>
          <w:szCs w:val="20"/>
          <w:u w:val="single"/>
        </w:rPr>
      </w:pPr>
    </w:p>
    <w:p w14:paraId="740D4F80" w14:textId="77777777" w:rsidR="003633C2" w:rsidRPr="003B205F" w:rsidRDefault="003633C2" w:rsidP="00ED5329">
      <w:pPr>
        <w:rPr>
          <w:rFonts w:cstheme="minorHAnsi"/>
          <w:b/>
          <w:sz w:val="20"/>
          <w:szCs w:val="20"/>
          <w:u w:val="single"/>
        </w:rPr>
      </w:pPr>
    </w:p>
    <w:sectPr w:rsidR="003633C2" w:rsidRPr="003B205F" w:rsidSect="00F20AC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1393" w14:textId="77777777" w:rsidR="00F20AC0" w:rsidRDefault="00F20AC0" w:rsidP="0044399A">
      <w:pPr>
        <w:spacing w:after="0" w:line="240" w:lineRule="auto"/>
      </w:pPr>
      <w:r>
        <w:separator/>
      </w:r>
    </w:p>
  </w:endnote>
  <w:endnote w:type="continuationSeparator" w:id="0">
    <w:p w14:paraId="67FF5630" w14:textId="77777777" w:rsidR="00F20AC0" w:rsidRDefault="00F20AC0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262D" w14:textId="77777777" w:rsidR="00F20AC0" w:rsidRDefault="00F20AC0" w:rsidP="0044399A">
      <w:pPr>
        <w:spacing w:after="0" w:line="240" w:lineRule="auto"/>
      </w:pPr>
      <w:r>
        <w:separator/>
      </w:r>
    </w:p>
  </w:footnote>
  <w:footnote w:type="continuationSeparator" w:id="0">
    <w:p w14:paraId="2987FE60" w14:textId="77777777" w:rsidR="00F20AC0" w:rsidRDefault="00F20AC0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04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450"/>
    <w:rsid w:val="00011A43"/>
    <w:rsid w:val="0001207D"/>
    <w:rsid w:val="000167D7"/>
    <w:rsid w:val="000327C3"/>
    <w:rsid w:val="0003736C"/>
    <w:rsid w:val="000502FC"/>
    <w:rsid w:val="00063EBB"/>
    <w:rsid w:val="00065375"/>
    <w:rsid w:val="00094784"/>
    <w:rsid w:val="000A02DD"/>
    <w:rsid w:val="000B509B"/>
    <w:rsid w:val="000B7792"/>
    <w:rsid w:val="000C023F"/>
    <w:rsid w:val="000E4632"/>
    <w:rsid w:val="000E7D75"/>
    <w:rsid w:val="000F141D"/>
    <w:rsid w:val="001245B7"/>
    <w:rsid w:val="00150049"/>
    <w:rsid w:val="001539BF"/>
    <w:rsid w:val="00157BC0"/>
    <w:rsid w:val="00161118"/>
    <w:rsid w:val="00175F6D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8FA"/>
    <w:rsid w:val="00222771"/>
    <w:rsid w:val="00241C9D"/>
    <w:rsid w:val="00255DAF"/>
    <w:rsid w:val="00256CCD"/>
    <w:rsid w:val="002721A7"/>
    <w:rsid w:val="0029248F"/>
    <w:rsid w:val="00295DAA"/>
    <w:rsid w:val="00296999"/>
    <w:rsid w:val="002A03C2"/>
    <w:rsid w:val="002A48A4"/>
    <w:rsid w:val="002A7738"/>
    <w:rsid w:val="002B12FA"/>
    <w:rsid w:val="002C176A"/>
    <w:rsid w:val="00300748"/>
    <w:rsid w:val="00311DCD"/>
    <w:rsid w:val="00330059"/>
    <w:rsid w:val="00331F17"/>
    <w:rsid w:val="00344E54"/>
    <w:rsid w:val="003450EF"/>
    <w:rsid w:val="00352403"/>
    <w:rsid w:val="0036277D"/>
    <w:rsid w:val="003633C2"/>
    <w:rsid w:val="00382CF5"/>
    <w:rsid w:val="00393592"/>
    <w:rsid w:val="00397AEF"/>
    <w:rsid w:val="003A03E8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820BB"/>
    <w:rsid w:val="00486C3C"/>
    <w:rsid w:val="0049626A"/>
    <w:rsid w:val="004A570C"/>
    <w:rsid w:val="004B5B9F"/>
    <w:rsid w:val="004B76B6"/>
    <w:rsid w:val="004C0B9C"/>
    <w:rsid w:val="004F5930"/>
    <w:rsid w:val="0050025B"/>
    <w:rsid w:val="00520C14"/>
    <w:rsid w:val="005269E2"/>
    <w:rsid w:val="00542AAE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F3323"/>
    <w:rsid w:val="006007B7"/>
    <w:rsid w:val="0060375E"/>
    <w:rsid w:val="00604C69"/>
    <w:rsid w:val="00607213"/>
    <w:rsid w:val="00617759"/>
    <w:rsid w:val="0062030A"/>
    <w:rsid w:val="00627C52"/>
    <w:rsid w:val="00642B4E"/>
    <w:rsid w:val="00650C71"/>
    <w:rsid w:val="0065761D"/>
    <w:rsid w:val="00666BA4"/>
    <w:rsid w:val="006702C9"/>
    <w:rsid w:val="00676CBA"/>
    <w:rsid w:val="006A054C"/>
    <w:rsid w:val="006B0980"/>
    <w:rsid w:val="006C37EA"/>
    <w:rsid w:val="006D5ADD"/>
    <w:rsid w:val="006E72F3"/>
    <w:rsid w:val="006F0737"/>
    <w:rsid w:val="006F1DB8"/>
    <w:rsid w:val="006F617C"/>
    <w:rsid w:val="006F7C56"/>
    <w:rsid w:val="00706A48"/>
    <w:rsid w:val="00716D59"/>
    <w:rsid w:val="0072283D"/>
    <w:rsid w:val="00736956"/>
    <w:rsid w:val="007548C7"/>
    <w:rsid w:val="007564BE"/>
    <w:rsid w:val="00787FB8"/>
    <w:rsid w:val="0079133A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5BF9"/>
    <w:rsid w:val="008509BA"/>
    <w:rsid w:val="00861423"/>
    <w:rsid w:val="00864E22"/>
    <w:rsid w:val="008657A9"/>
    <w:rsid w:val="0087095D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43A9"/>
    <w:rsid w:val="00972E19"/>
    <w:rsid w:val="00975EC4"/>
    <w:rsid w:val="009A0364"/>
    <w:rsid w:val="009B24AC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7857"/>
    <w:rsid w:val="00A3550D"/>
    <w:rsid w:val="00A369E4"/>
    <w:rsid w:val="00A46094"/>
    <w:rsid w:val="00A51732"/>
    <w:rsid w:val="00A72302"/>
    <w:rsid w:val="00A7342B"/>
    <w:rsid w:val="00A75936"/>
    <w:rsid w:val="00A75C10"/>
    <w:rsid w:val="00AC1E8E"/>
    <w:rsid w:val="00AC25BD"/>
    <w:rsid w:val="00AE1C5F"/>
    <w:rsid w:val="00AF0B8B"/>
    <w:rsid w:val="00B1122F"/>
    <w:rsid w:val="00B26D8C"/>
    <w:rsid w:val="00B35524"/>
    <w:rsid w:val="00B41C42"/>
    <w:rsid w:val="00B438F9"/>
    <w:rsid w:val="00B46AD9"/>
    <w:rsid w:val="00B52DDB"/>
    <w:rsid w:val="00B61156"/>
    <w:rsid w:val="00B81871"/>
    <w:rsid w:val="00B8322B"/>
    <w:rsid w:val="00B8324D"/>
    <w:rsid w:val="00B84532"/>
    <w:rsid w:val="00B85441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3786"/>
    <w:rsid w:val="00CC786F"/>
    <w:rsid w:val="00CD517D"/>
    <w:rsid w:val="00CD7B12"/>
    <w:rsid w:val="00CE257E"/>
    <w:rsid w:val="00CE2632"/>
    <w:rsid w:val="00CE38DD"/>
    <w:rsid w:val="00D010A5"/>
    <w:rsid w:val="00D0332D"/>
    <w:rsid w:val="00D050FD"/>
    <w:rsid w:val="00D1432A"/>
    <w:rsid w:val="00D301A4"/>
    <w:rsid w:val="00D4084A"/>
    <w:rsid w:val="00D42073"/>
    <w:rsid w:val="00D44312"/>
    <w:rsid w:val="00D479EE"/>
    <w:rsid w:val="00D521AF"/>
    <w:rsid w:val="00D55999"/>
    <w:rsid w:val="00D561C3"/>
    <w:rsid w:val="00D62539"/>
    <w:rsid w:val="00D735BF"/>
    <w:rsid w:val="00D74071"/>
    <w:rsid w:val="00D84AF4"/>
    <w:rsid w:val="00D97BA3"/>
    <w:rsid w:val="00DA030E"/>
    <w:rsid w:val="00DB6839"/>
    <w:rsid w:val="00DE4721"/>
    <w:rsid w:val="00DF79C8"/>
    <w:rsid w:val="00E01CE0"/>
    <w:rsid w:val="00E10B0E"/>
    <w:rsid w:val="00E12AAE"/>
    <w:rsid w:val="00E15A1B"/>
    <w:rsid w:val="00E21DDC"/>
    <w:rsid w:val="00E27FEB"/>
    <w:rsid w:val="00E51512"/>
    <w:rsid w:val="00E53E9B"/>
    <w:rsid w:val="00E57CFB"/>
    <w:rsid w:val="00E67009"/>
    <w:rsid w:val="00E80A4F"/>
    <w:rsid w:val="00E9153D"/>
    <w:rsid w:val="00EA177F"/>
    <w:rsid w:val="00EA2286"/>
    <w:rsid w:val="00EB3161"/>
    <w:rsid w:val="00EB479B"/>
    <w:rsid w:val="00EB4E94"/>
    <w:rsid w:val="00EC3AA0"/>
    <w:rsid w:val="00EC5FA0"/>
    <w:rsid w:val="00ED5329"/>
    <w:rsid w:val="00F00796"/>
    <w:rsid w:val="00F0593B"/>
    <w:rsid w:val="00F15A59"/>
    <w:rsid w:val="00F20AC0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D420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1656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5</cp:revision>
  <cp:lastPrinted>2023-12-28T16:22:00Z</cp:lastPrinted>
  <dcterms:created xsi:type="dcterms:W3CDTF">2024-03-05T17:00:00Z</dcterms:created>
  <dcterms:modified xsi:type="dcterms:W3CDTF">2024-04-10T21:41:00Z</dcterms:modified>
</cp:coreProperties>
</file>