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7E" w:rsidRPr="0048147E" w:rsidRDefault="00610C89" w:rsidP="0048147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Juicios civiles </w:t>
      </w:r>
    </w:p>
    <w:p w:rsidR="0048147E" w:rsidRPr="0048147E" w:rsidRDefault="0048147E" w:rsidP="0048147E">
      <w:pPr>
        <w:jc w:val="center"/>
        <w:rPr>
          <w:rFonts w:ascii="Times New Roman" w:hAnsi="Times New Roman" w:cs="Times New Roman"/>
          <w:b/>
          <w:u w:val="single"/>
        </w:rPr>
      </w:pPr>
      <w:r w:rsidRPr="0048147E">
        <w:rPr>
          <w:rFonts w:ascii="Times New Roman" w:hAnsi="Times New Roman" w:cs="Times New Roman"/>
          <w:b/>
          <w:u w:val="single"/>
        </w:rPr>
        <w:t>Abril 2026</w:t>
      </w:r>
    </w:p>
    <w:p w:rsidR="0048147E" w:rsidRDefault="0048147E" w:rsidP="0048147E">
      <w:pPr>
        <w:jc w:val="center"/>
        <w:rPr>
          <w:rFonts w:ascii="Times New Roman" w:hAnsi="Times New Roman" w:cs="Times New Roman"/>
          <w:b/>
        </w:rPr>
      </w:pPr>
    </w:p>
    <w:p w:rsidR="0048147E" w:rsidRDefault="0048147E" w:rsidP="0048147E">
      <w:pPr>
        <w:jc w:val="center"/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276"/>
        <w:gridCol w:w="1417"/>
        <w:gridCol w:w="1701"/>
        <w:gridCol w:w="993"/>
        <w:gridCol w:w="1417"/>
        <w:gridCol w:w="2126"/>
      </w:tblGrid>
      <w:tr w:rsidR="00053C65" w:rsidRPr="00793029" w:rsidTr="00F66A56">
        <w:trPr>
          <w:trHeight w:val="111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827DC8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TRIBUNAL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827DC8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CALIDAD PROCESAL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827DC8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CARATULADO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827DC8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ROL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827DC8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MATERIA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827DC8" w:rsidRDefault="0022729D" w:rsidP="000819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PROCEDIMIENTO </w:t>
            </w:r>
          </w:p>
        </w:tc>
      </w:tr>
      <w:tr w:rsidR="00973E89" w:rsidRPr="00793029" w:rsidTr="00F66A56">
        <w:trPr>
          <w:trHeight w:val="1117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ERGOTEC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C-9244-2020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SUFACTOR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C-3307-2022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factura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Ortega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C-10729-2023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Preparación de la vía ejecutiva</w:t>
            </w:r>
            <w:r w:rsidR="00973E89"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ejecutivo de mínima cuantía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RETAMALES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C-10844-2024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053C65" w:rsidRPr="00793029" w:rsidTr="00F66A56">
        <w:trPr>
          <w:trHeight w:val="1349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ARREDONDO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C-11455-2020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24°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Reveco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C-11599-2023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Preparación de la vía ejecutiva</w:t>
            </w:r>
            <w:r w:rsidR="00973E89"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Supply Medical SPA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C-1261-2024 / C-1363-2024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pesos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por cobro de pesos retiro de publicidad y de estructura: revisar.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Comunidad Edificio Alcalde Rafael Vives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C-1297-2024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pesos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75499B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16°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Comunidad Punta del Esta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C-1350-2024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pesos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75499B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Empresa de Transportes Rurales Ltda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C-13571-2022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patente municipal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053C65" w:rsidRPr="00793029" w:rsidTr="0075499B">
        <w:trPr>
          <w:trHeight w:val="112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MARTÍNEZ con Matthei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C-13715-2017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24°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VÁSQUEZ con Municipalidad de Providencia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C-13966-2024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Sumario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</w:t>
            </w:r>
            <w:r w:rsidR="00973E89"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Guzmán</w:t>
            </w: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(Comunidad Ed. Manuel Montt N° 2125).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C-14936-2024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pesos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EASY PARKING SPA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C-14952-2024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Cobro de derechos municipales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SOTO con Muncipalidad de Providencia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C-16754-2024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Responsabilidad extracontractual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Cerpa SPA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C-17042-2024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Pendiente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Pendiente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XINERGIA LABORAL LTDA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C-18131-2020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DON CARLOS BELLAVISTA SPA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C-18505-2023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551644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SABA ESTACIONAMIENTO DE CHILE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C-1954-2025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Responsabilidad</w:t>
            </w:r>
            <w:r w:rsidR="0022729D"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contractual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55164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RENTA NACIONAL CÍA </w:t>
            </w: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DE SEGUROS GENERAL S.A con Municipalidad de Providencia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C-19961-2023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Indemnización de perjuicios 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 xml:space="preserve">por responsabilidad extracontractual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 xml:space="preserve">Juicio ordinario de menor cuantía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Valdés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C-2062-2024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Sin información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Sin información </w:t>
            </w:r>
          </w:p>
        </w:tc>
      </w:tr>
      <w:tr w:rsidR="00973E89" w:rsidRPr="00793029" w:rsidTr="00F66A56">
        <w:trPr>
          <w:trHeight w:val="2207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11°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JC DECAUX OOH CHILE SPA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C-20697-2023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Ley General de Urbanismo y Construcciones (Acción especial de reclamación art. 154)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Sumario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BRAVO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C-21600-2024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VERA con Municipalidad de Providencia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C-21820-2024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no discriminación arbitraria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especial 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6°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ROMERO con Gobierno Regional Metropolitano de Santiago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C-21879-2024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Servicio, Indemnización de perjuicios, Ley de Tránsito, artículo 169.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Sumario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Galdames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C-2380-2024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Deuda por licencia médica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Sin información</w:t>
            </w:r>
          </w:p>
        </w:tc>
      </w:tr>
      <w:tr w:rsidR="00EC0FB2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 xml:space="preserve">(i) Primera causa (7.10.2016): COMERCIALIZADORA SAL DE TIENDAS LIMITADA / SOC. CONCESIONARIA CONSTANERANORTE S.A. (ii) Segunda Causa (12.04.2027) acumulada, rol N° C-6971-2027, 22° Juzgado </w:t>
            </w: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Civil: Municipalidad de Providencia/FISCO DE CHILE.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C-24915-2016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Responsabilidad extracontractual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EC0FB2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16°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PENGUIN RANDOM HOUSE GRUPO EDITORIAL S.A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C-26612-2019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repetición por pago de lo no debido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Mesías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C-3125-2024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RIVERAS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C-32056-2019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Sumario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GAUTIER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C-4186-2018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ZAGAL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C-4579-2025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Enel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C-6187-2025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Pendiente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6°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Enel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C-622-2025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Pendiente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BUENO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C-6255-2025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Monckeber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C-6672-2024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Pendiente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18°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Comunidad Los Andes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C-675-2024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Cobro de pesos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551644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HERÁNDEZ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C-6743-2024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EC0FB2" w:rsidRPr="00793029" w:rsidTr="0055164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1° JPL con </w:t>
            </w:r>
            <w:r w:rsidR="00053C65"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González</w:t>
            </w: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C-7214.2023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Gestión preparatoria: 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Citación a confesar deuda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Gestión preparatoria</w:t>
            </w:r>
          </w:p>
        </w:tc>
      </w:tr>
      <w:tr w:rsidR="00973E89" w:rsidRPr="00793029" w:rsidTr="00551644">
        <w:trPr>
          <w:trHeight w:val="31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GASTRONOMÍA CORDILLERA SPA con Municipalidad de Providencia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C-7295-2024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GASTRONÓMICA SOCIATES SpA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C-808-2024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053C65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FELICES Y FUGADOS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C-9251-2023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EC0FB2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PORTAFOLIO KLYM CHILE SPA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C-9659-2024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Gestión preparatoria notificación judicial de cobro de factura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ejecutivo de obligación de dar</w:t>
            </w:r>
          </w:p>
        </w:tc>
      </w:tr>
      <w:tr w:rsidR="00EC0FB2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 Miguel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GUZMÁN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C-982-2024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Gestión preparatoria</w:t>
            </w:r>
          </w:p>
        </w:tc>
      </w:tr>
      <w:tr w:rsidR="00EC0FB2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Tercero excluyente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Burger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V-25-2025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Pago por consignación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Procedimiento voluntario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No aplica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SERNAC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V-264-2024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Aprobación judicial del acuerdo suscrito entre el Servicio Nacional del Consumidor y el proveedor Enel Distribución Chile S.A., conforme al artículo 54 Q de la Ley N° 19.496.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Procedimiento voluntario: para la protección del interés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br/>
              <w:t>colectivo o difuso de los consumidores</w:t>
            </w:r>
          </w:p>
        </w:tc>
      </w:tr>
      <w:tr w:rsidR="00EC0FB2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23°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VALDIVIA con Segovia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C-5973-2025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Medida prejudicial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No aplica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Varela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C-26472-2019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Sumario</w:t>
            </w:r>
          </w:p>
        </w:tc>
      </w:tr>
      <w:tr w:rsidR="00EC0FB2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10° Juzgado </w:t>
            </w:r>
            <w:r w:rsidR="00973E89"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Civil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FUENTES con Matthei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C-31653-2019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especial LGUC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Sumario</w:t>
            </w:r>
          </w:p>
        </w:tc>
      </w:tr>
      <w:tr w:rsidR="00EC0FB2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Almeida</w:t>
            </w:r>
            <w:r w:rsidR="0022729D"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 con Cooperativa Abierta de Vivienda Provicoop- Invica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C-4879-2025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Prescripción extintiva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11° Juzgado Civil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Pérez c/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C-7160-2025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Falta de servicio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335681" w:rsidRDefault="0022729D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23°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Compañía de Inversiones y Desarrollo Sur Ltda. con Municipalidad de Providencia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C-4309-2020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Pago de lo no debido, restitución de lo pagado en exceso.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335681" w:rsidRDefault="00973E89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9° Juzgado Civil de Santiago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Sociedad Comercializadora Emegeo SpA con Municipalidad de Providencia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C-15269-2025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Ley General de Urbanismo y Construcciones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Sumario 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335681" w:rsidRDefault="00973E89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27°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Gattas con Municipalidad de Providencia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C-15436-2025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 de mayor cuantía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335681" w:rsidRDefault="00973E89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Barroilhet con Municipalidad de Providencia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C-4996-2022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Falta de servicio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 de mayor cuantía</w:t>
            </w:r>
          </w:p>
        </w:tc>
      </w:tr>
      <w:tr w:rsidR="00973E89" w:rsidRPr="00793029" w:rsidTr="00F66A56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335681" w:rsidRDefault="00973E89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Salazar con Municipalidad de Providencia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73E89" w:rsidRPr="00793029" w:rsidRDefault="00973E89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C-14331-2025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Falta de servicio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E89" w:rsidRPr="00793029" w:rsidRDefault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 de mayor cuantía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Enel Distribución Chile S.A.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C-16632-2025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Enel Distribución Chile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C-16633-2025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Enel Distribución Chile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C-16762-2025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Inmobiliaria La Aurora Ltda.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C-17260-2025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Agrospec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C-17254-2025</w:t>
            </w:r>
          </w:p>
        </w:tc>
      </w:tr>
      <w:tr w:rsidR="00BA1F35" w:rsidRPr="00793029" w:rsidTr="00285191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 w:eastAsia="es-MX"/>
                <w14:ligatures w14:val="none"/>
              </w:rPr>
              <w:t>Municipalidad de Providencia con One By Four Investment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C-17307-2025</w:t>
            </w:r>
          </w:p>
        </w:tc>
      </w:tr>
      <w:tr w:rsidR="00BA1F35" w:rsidRPr="00793029" w:rsidTr="00285191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Inversiones Aldebarán SpA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C-17278-2025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Gestión Inmobiliaria Lo Valledor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C-17289-2025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Asesorías e Inversiones Diaguitas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C-738-2026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Constructora Pacal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C-912-2026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Constructora Pacal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C-334-2026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Constructora Pacal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Constructora Pacal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C-335-2026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Constructora Pacal S.A.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C-333-2026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Climatización y Refrigeración Climaverd Ltda.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Bahía Salinas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C-335-2026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Generadora Ermitaño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C-334-2026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No Mark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C-335-2026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Sociedad de Inversiones Méndez Ltda.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C-334-2026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Generadora La Calera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Municipalidad de Providencia con Transportes Luardy Ltda.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:rsidTr="00FC339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Bafken Refrigeración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:rsidTr="00FC339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Sociedad de Inversiones Las Vertientes Ltda.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C-334-2026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Argenprom Chile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C-331-2026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Centro Psicológico y Mediación Agora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Dam Urban Garden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C-332-2026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Generadora Mimbre SpA con Municipalidad de Providencia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C-16905-2025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Generadora Cormoran SpA con Municipalidad de Providencia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C-17008-2025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VERA con Municipalidad de Providencia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C-17369-2025</w:t>
            </w:r>
          </w:p>
        </w:tc>
      </w:tr>
      <w:tr w:rsidR="00BA1F35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335681" w:rsidRDefault="00BA1F35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Generadora Mimbre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V-300-2025</w:t>
            </w:r>
          </w:p>
        </w:tc>
      </w:tr>
      <w:tr w:rsidR="007F1984" w:rsidRPr="00793029" w:rsidTr="00827DC8">
        <w:trPr>
          <w:trHeight w:val="44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35681" w:rsidRDefault="00335681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82</w:t>
            </w:r>
          </w:p>
          <w:p w:rsidR="00335681" w:rsidRPr="00793029" w:rsidRDefault="00335681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.- 1° Juzgado Civil de Santiago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Generadora Cormoran SpA con Municipalidad de Providencia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C-17008-2025</w:t>
            </w:r>
          </w:p>
        </w:tc>
      </w:tr>
      <w:tr w:rsidR="007F1984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35681" w:rsidRDefault="007F1984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83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VERA con Municipalidad de Providencia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C-17369-2025</w:t>
            </w:r>
          </w:p>
        </w:tc>
      </w:tr>
      <w:tr w:rsidR="007F1984" w:rsidRPr="00793029" w:rsidTr="00827DC8">
        <w:trPr>
          <w:trHeight w:val="315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335681" w:rsidRDefault="007F1984" w:rsidP="00335681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33568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411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Generadora Mimbre SpA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793029" w:rsidRDefault="007F1984" w:rsidP="007930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V-300-2025</w:t>
            </w:r>
          </w:p>
        </w:tc>
      </w:tr>
    </w:tbl>
    <w:p w:rsidR="00BA1F35" w:rsidRDefault="00BA1F35" w:rsidP="00973E89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486"/>
        <w:gridCol w:w="1397"/>
        <w:gridCol w:w="4262"/>
        <w:gridCol w:w="1806"/>
      </w:tblGrid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35681" w:rsidRPr="00335681" w:rsidRDefault="00335681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2° Juzgado Civil de Santiago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Terceros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Díaz con Cooperativa Abierta de Vivienda Provicoop-Invica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C-17374-2024</w:t>
            </w:r>
          </w:p>
        </w:tc>
      </w:tr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12°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Bugueño con Municipalidad de Providencia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C-1986-2026</w:t>
            </w:r>
          </w:p>
        </w:tc>
      </w:tr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Generadora Mimbre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V-25-2026</w:t>
            </w:r>
          </w:p>
        </w:tc>
      </w:tr>
      <w:tr w:rsidR="008A32DB" w:rsidRPr="00C87D3A" w:rsidTr="00285191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Demandados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Cooperativa de Trabajo Sayfa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V-29-2026</w:t>
            </w:r>
          </w:p>
        </w:tc>
      </w:tr>
      <w:tr w:rsidR="008A32DB" w:rsidRPr="00C87D3A" w:rsidTr="00285191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19° Juzgado Civil de Santiago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SVD SpA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C-4296-2026</w:t>
            </w:r>
          </w:p>
        </w:tc>
      </w:tr>
      <w:tr w:rsidR="008A32DB" w:rsidRPr="00C87D3A" w:rsidTr="00285191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21° Juzgado Civil de Santiago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R &amp; G SpA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C-4285-2026</w:t>
            </w:r>
          </w:p>
        </w:tc>
      </w:tr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Inmobiliaria Los Abedules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C-4289-2026</w:t>
            </w:r>
          </w:p>
        </w:tc>
      </w:tr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14°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BTC Chile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C-4293-2026</w:t>
            </w:r>
          </w:p>
        </w:tc>
      </w:tr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18°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Sociedad Médica y Odontológica Hernández y Cía Ltda.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C-4284-2026</w:t>
            </w:r>
          </w:p>
        </w:tc>
      </w:tr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Candelaria Pérez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C-4285-2026</w:t>
            </w:r>
          </w:p>
        </w:tc>
      </w:tr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Inmobiliaria Aargau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C-4289-2026</w:t>
            </w:r>
          </w:p>
        </w:tc>
      </w:tr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Inversiones Grosco S.A.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C-4286-2026</w:t>
            </w:r>
          </w:p>
        </w:tc>
      </w:tr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Inversiones Choapa Ltda.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C-4294-2026</w:t>
            </w:r>
          </w:p>
        </w:tc>
      </w:tr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Comercial BTC Chile Ltda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C-4289-2026</w:t>
            </w:r>
          </w:p>
        </w:tc>
      </w:tr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29°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Santafe Capital S.A.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C-4290-2026</w:t>
            </w:r>
          </w:p>
        </w:tc>
      </w:tr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17°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Constructora e Inmobiliaria Santafe S.A. (en procedimiento concursal)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C-4296-2026</w:t>
            </w:r>
          </w:p>
        </w:tc>
      </w:tr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15°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Producciones Nicolás Larraín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C-4293-2026</w:t>
            </w:r>
          </w:p>
        </w:tc>
      </w:tr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13°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Sociedad Médica HSI SpA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C-4297-2026</w:t>
            </w:r>
          </w:p>
        </w:tc>
      </w:tr>
      <w:tr w:rsidR="008A32DB" w:rsidRPr="00C87D3A" w:rsidTr="008A32DB">
        <w:trPr>
          <w:trHeight w:val="315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335681" w:rsidRDefault="008A32DB" w:rsidP="00432002">
            <w:pPr>
              <w:pStyle w:val="Prrafodelista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Demandantes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  <w:i/>
                <w:iCs/>
              </w:rPr>
            </w:pPr>
            <w:r w:rsidRPr="008A32DB">
              <w:rPr>
                <w:rFonts w:ascii="Times New Roman" w:hAnsi="Times New Roman" w:cs="Times New Roman"/>
                <w:i/>
                <w:iCs/>
              </w:rPr>
              <w:t>Municipalidad de Providencia con Servicios Gastronómicos Carlos Aguirre EIRL</w:t>
            </w:r>
          </w:p>
        </w:tc>
        <w:tc>
          <w:tcPr>
            <w:tcW w:w="18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A32DB" w:rsidRPr="008A32DB" w:rsidRDefault="008A32DB" w:rsidP="008A32DB">
            <w:pPr>
              <w:rPr>
                <w:rFonts w:ascii="Times New Roman" w:hAnsi="Times New Roman" w:cs="Times New Roman"/>
              </w:rPr>
            </w:pPr>
            <w:r w:rsidRPr="008A32DB">
              <w:rPr>
                <w:rFonts w:ascii="Times New Roman" w:hAnsi="Times New Roman" w:cs="Times New Roman"/>
              </w:rPr>
              <w:t>C-4288-2026</w:t>
            </w:r>
          </w:p>
        </w:tc>
      </w:tr>
    </w:tbl>
    <w:p w:rsidR="008A32DB" w:rsidRPr="00793029" w:rsidRDefault="008A32DB" w:rsidP="00973E8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A457A4" w:rsidRDefault="00A457A4" w:rsidP="00973E89">
      <w:pPr>
        <w:rPr>
          <w:rFonts w:ascii="Times New Roman" w:hAnsi="Times New Roman" w:cs="Times New Roman"/>
          <w:sz w:val="22"/>
          <w:szCs w:val="22"/>
        </w:rPr>
      </w:pPr>
    </w:p>
    <w:p w:rsidR="00FC3398" w:rsidRDefault="00FC3398" w:rsidP="00A457A4">
      <w:pPr>
        <w:jc w:val="center"/>
        <w:rPr>
          <w:rFonts w:ascii="Times New Roman" w:hAnsi="Times New Roman" w:cs="Times New Roman"/>
          <w:b/>
          <w:u w:val="single"/>
        </w:rPr>
      </w:pPr>
    </w:p>
    <w:p w:rsidR="00FC3398" w:rsidRDefault="00FC3398" w:rsidP="00A457A4">
      <w:pPr>
        <w:jc w:val="center"/>
        <w:rPr>
          <w:rFonts w:ascii="Times New Roman" w:hAnsi="Times New Roman" w:cs="Times New Roman"/>
          <w:b/>
          <w:u w:val="single"/>
        </w:rPr>
      </w:pPr>
    </w:p>
    <w:p w:rsidR="00FC3398" w:rsidRDefault="00FC3398" w:rsidP="00A457A4">
      <w:pPr>
        <w:jc w:val="center"/>
        <w:rPr>
          <w:rFonts w:ascii="Times New Roman" w:hAnsi="Times New Roman" w:cs="Times New Roman"/>
          <w:b/>
          <w:u w:val="single"/>
        </w:rPr>
      </w:pPr>
    </w:p>
    <w:p w:rsidR="00A457A4" w:rsidRPr="00A457A4" w:rsidRDefault="00A457A4" w:rsidP="00A457A4">
      <w:pPr>
        <w:jc w:val="center"/>
        <w:rPr>
          <w:rFonts w:ascii="Times New Roman" w:hAnsi="Times New Roman" w:cs="Times New Roman"/>
          <w:b/>
          <w:u w:val="single"/>
        </w:rPr>
      </w:pPr>
      <w:r w:rsidRPr="00A457A4">
        <w:rPr>
          <w:rFonts w:ascii="Times New Roman" w:hAnsi="Times New Roman" w:cs="Times New Roman"/>
          <w:b/>
          <w:u w:val="single"/>
        </w:rPr>
        <w:t>Juicios civiles de prescripción</w:t>
      </w:r>
    </w:p>
    <w:p w:rsidR="00A457A4" w:rsidRPr="00A457A4" w:rsidRDefault="00A457A4" w:rsidP="00A457A4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A457A4">
        <w:rPr>
          <w:rFonts w:ascii="Times New Roman" w:hAnsi="Times New Roman" w:cs="Times New Roman"/>
          <w:b/>
          <w:u w:val="single"/>
        </w:rPr>
        <w:t>Abril 2026</w:t>
      </w:r>
    </w:p>
    <w:p w:rsidR="00A457A4" w:rsidRDefault="00A457A4" w:rsidP="00973E89">
      <w:pPr>
        <w:rPr>
          <w:rFonts w:ascii="Times New Roman" w:hAnsi="Times New Roman" w:cs="Times New Roman"/>
          <w:sz w:val="22"/>
          <w:szCs w:val="22"/>
        </w:rPr>
      </w:pPr>
    </w:p>
    <w:p w:rsidR="00885175" w:rsidRDefault="00885175" w:rsidP="00973E89">
      <w:pPr>
        <w:rPr>
          <w:rFonts w:ascii="Times New Roman" w:hAnsi="Times New Roman" w:cs="Times New Roman"/>
          <w:sz w:val="22"/>
          <w:szCs w:val="22"/>
        </w:rPr>
      </w:pPr>
    </w:p>
    <w:p w:rsidR="00BA1F35" w:rsidRPr="00793029" w:rsidRDefault="00BA1F35" w:rsidP="00973E8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542"/>
        <w:gridCol w:w="1536"/>
        <w:gridCol w:w="1875"/>
        <w:gridCol w:w="1645"/>
        <w:gridCol w:w="2379"/>
      </w:tblGrid>
      <w:tr w:rsidR="0022729D" w:rsidRPr="00793029" w:rsidTr="005D019E">
        <w:trPr>
          <w:trHeight w:val="973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827DC8" w:rsidRDefault="0022729D" w:rsidP="00973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TRIBUNAL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827DC8" w:rsidRDefault="0022729D" w:rsidP="00973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CALIDAD PROCESAL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827DC8" w:rsidRDefault="0022729D" w:rsidP="00973E8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CARATULADO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827DC8" w:rsidRDefault="0022729D" w:rsidP="00973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ROL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827DC8" w:rsidRDefault="0022729D" w:rsidP="00973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827DC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PROCEDIMIENTO 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GUICHARD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C-13758-2024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24°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E INMOBILIARIA MONTANA S.A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C-14001-2024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973E8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ASESORES CONSULTORES PARA EMPRESAS, ECONOMIA Y FINANZAS ACEC LTDA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C-3359-2025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 LA BARRA con Bellolio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C-9880-2025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GESTIÓN INMOBILIARIA LO VALLEDOR con Municipalidad de Providencia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C-8000-2025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ATL con Municipalidad de Providencia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C-10728-2023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 menor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FLIES con Municipalidad de Providencia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C-6618-2025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23°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Central Hidroeléctrica el Melado S.A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C-6994-2024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Pendiente</w:t>
            </w:r>
          </w:p>
        </w:tc>
      </w:tr>
      <w:tr w:rsidR="0022729D" w:rsidRPr="00793029" w:rsidTr="00FC3398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Demandantes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Cornejo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C-7008-2024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FC339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NÚÑEZ con Municipalidad de Providencia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C-7891-2025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INVERSIONES GAVIOTA LTDA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C-17791-2024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18°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SEGUI con Municipalidad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C-6560-2025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Moller-Holtkamp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C-10107-2025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15° Juzgado Civil 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Ananía Facuse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C-7675-2025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9° 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Constructora Atlas y Rodríguez c/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color w:val="222222"/>
                <w:kern w:val="0"/>
                <w:sz w:val="22"/>
                <w:szCs w:val="22"/>
                <w:lang w:eastAsia="es-MX"/>
                <w14:ligatures w14:val="none"/>
              </w:rPr>
              <w:t>C-9362-2025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21°Juzgado Civil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Baco SpA con Municipalidad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C-9671-2025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Juicio Ordinario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Sky Line Studio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C-11001-2025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Constructora Fapisa S.A.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C-14129-2024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Calaf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C-535-2025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Sociedad comercial Jorcar Ltda. con Municipalidad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C-11920-2025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25°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Mas implantes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C-12027-2025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Karina Andrea Aguilera Casanueva EIRL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C-11712-2025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FC3398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21°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Asesorías e inversiones S&amp;K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C-13308-2025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FC339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24° Civil de Santiago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Parot con Municipalidad de Providencia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C-10578-2025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Fusión consultores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C-8602-2025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Sociedad de Profesionales e Inversiones Retamal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C-11987-2025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Urzúa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C-11708-2025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HB Human Bioscience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C-5924-2025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mínima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 y Servicios Informáticos HT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C-8946-2025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Sociedad de profesionales asesorías REC &amp; COB Ltda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C-13161-2025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Mella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C-6421-2025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Martínez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C-12228-2025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Oridnario mayor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América Inmobiliaria e Inversiones S.A.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C-12242-2025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Establecimientos Casino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C-11225-2025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FC3398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Ishigroup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C-1832-2025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FC339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Inmobiliaria El Canelo S.A. con Municipalidad de Providencia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C-238-2025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Campero y Cía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C-13562-2025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Mora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C-10940-2025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mínima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Correa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C-10520-2025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22729D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729D" w:rsidRPr="00543DC4" w:rsidRDefault="0022729D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Ingeniería y Sistemas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C-1654-2025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729D" w:rsidRPr="00793029" w:rsidRDefault="0022729D" w:rsidP="0008197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Inmobiliaria La Aurora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C-13793-2025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Mauricio Jarufe y Cía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C-10701-2025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Muñoz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C-3262-2025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Lagos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C-9533-2025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Sociedad IRH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C-2728-2025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EC0FB2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Ingeniería y Construcción Ingemar S.A.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C-12244-2025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Sociedad de Inversiones Colina Ltda.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C-15459-2025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Comercializadora Inés Lucía Vargas Barrera EIRL (KLUZ </w:t>
            </w: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 xml:space="preserve">INTERNATIONAL CHILE) con Municipalidad de Providencia 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C-15067-2025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Muñoz Miranda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C-11310-2025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  <w:tr w:rsidR="00EC0FB2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Lazair Chile SpA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C-17498-2023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mayor cuantía</w:t>
            </w:r>
          </w:p>
        </w:tc>
      </w:tr>
      <w:tr w:rsidR="00EC0FB2" w:rsidRPr="00793029" w:rsidTr="00543DC4">
        <w:trPr>
          <w:trHeight w:val="300"/>
        </w:trPr>
        <w:tc>
          <w:tcPr>
            <w:tcW w:w="6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C0FB2" w:rsidRPr="00543DC4" w:rsidRDefault="00EC0FB2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Salazar con Municipalidad de Providencia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C-14331-2025</w:t>
            </w:r>
          </w:p>
        </w:tc>
        <w:tc>
          <w:tcPr>
            <w:tcW w:w="2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C0FB2" w:rsidRPr="00793029" w:rsidRDefault="00EC0FB2" w:rsidP="00EC0FB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Ordinario menor cuantía</w:t>
            </w:r>
          </w:p>
        </w:tc>
      </w:tr>
    </w:tbl>
    <w:p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607"/>
        <w:gridCol w:w="1418"/>
        <w:gridCol w:w="3544"/>
        <w:gridCol w:w="2409"/>
      </w:tblGrid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Asesorías e Inversiones Garo SpA con Municipalidad de Providencia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C-14170-2025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Asesorías e Inversiones MF SpA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C-14153-2025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FP Capital SpA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C-14174-2025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Asesorías e Inversiones San Jorge SpA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C-14424-2025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Mac Corredores de Seguros SpA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C-11455-2025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Ferrada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C-11826-2025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Doña Cata Ltda.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C-15147-2025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Global Asesores Ltda.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C-16621-2024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Álvarez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C-15246-2025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Asesorías e Inversiones Diaguitas SpA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C-3016-2025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Gutiérrez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C-20044-2024</w:t>
            </w:r>
          </w:p>
        </w:tc>
      </w:tr>
      <w:tr w:rsidR="00BA1F35" w:rsidRPr="00793029" w:rsidTr="00FC3398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Spoerer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C-15377-2025</w:t>
            </w:r>
          </w:p>
        </w:tc>
      </w:tr>
      <w:tr w:rsidR="00BA1F35" w:rsidRPr="00793029" w:rsidTr="00FC3398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NP Servicios e Insumos Médicos SpA con Municipalidad de Providencia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C-16356-2025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23°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Gonzalo Madariaga Asesorías EIRL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C-15283-2025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Oh Papel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C-15411-2025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Foxon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C-16481-2025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Espejo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C-13348-2024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Yáñez &amp; Acuña Abogados Ltda.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C-16344-2025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Aguilera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C-12211-2025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Inmobiliaria Los Abedules SpA con Bellolio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C-15739-2025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23°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Las Pataguas SpA con Bellolio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C-15723-2025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Municipalidad de Providencia con Inmobiliaria Nueva Altarraz Insulza y Chadwick Ltda.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C-21681-2019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Asesorías Psicológicas Ltda.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C-16678-2025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Jiménez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C-19418-2024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27°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González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C-16853-2025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21°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Dra. Fresia Katia Barrios Heredia EIRL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C-17499-2025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Cáceres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C-17064-2025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Ogaz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C-14972-2025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Peláez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C-16113-2025</w:t>
            </w:r>
          </w:p>
        </w:tc>
      </w:tr>
      <w:tr w:rsidR="00BA1F35" w:rsidRPr="00793029" w:rsidTr="00FC3398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Scaf SpA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C-14170-2025</w:t>
            </w:r>
          </w:p>
        </w:tc>
      </w:tr>
      <w:tr w:rsidR="00BA1F35" w:rsidRPr="00793029" w:rsidTr="00FC3398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6° Juzgado Civil de Santiago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Bouzo con Municipalidad de Providencia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C-17261-2025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Paredes de Coura Inversiones Chile Ltda.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C-10846-2025</w:t>
            </w:r>
          </w:p>
        </w:tc>
      </w:tr>
      <w:tr w:rsidR="00BA1F35" w:rsidRPr="00793029" w:rsidTr="006A0EBB">
        <w:trPr>
          <w:trHeight w:val="300"/>
        </w:trPr>
        <w:tc>
          <w:tcPr>
            <w:tcW w:w="6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A1F35" w:rsidRPr="00543DC4" w:rsidRDefault="00BA1F35" w:rsidP="00543DC4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Fernández con Municipalidad de Providencia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A1F35" w:rsidRPr="00793029" w:rsidRDefault="00BA1F35" w:rsidP="00BA1F35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C-15762-2025</w:t>
            </w:r>
          </w:p>
        </w:tc>
      </w:tr>
    </w:tbl>
    <w:p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804"/>
        <w:gridCol w:w="1239"/>
        <w:gridCol w:w="4045"/>
        <w:gridCol w:w="1842"/>
      </w:tblGrid>
      <w:tr w:rsidR="00793029" w:rsidRPr="00793029" w:rsidTr="00FC3398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93029" w:rsidRPr="00543DC4" w:rsidRDefault="00793029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8° Juzgado Civil de Santiago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MPS SpA con Municipalidad de Providencia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C-14723-2025</w:t>
            </w:r>
          </w:p>
        </w:tc>
      </w:tr>
      <w:tr w:rsidR="00793029" w:rsidRPr="00793029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93029" w:rsidRPr="00543DC4" w:rsidRDefault="00793029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Actividades Agrícolas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C-17831-2025</w:t>
            </w:r>
          </w:p>
        </w:tc>
      </w:tr>
      <w:tr w:rsidR="00793029" w:rsidRPr="00793029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93029" w:rsidRPr="00543DC4" w:rsidRDefault="00793029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Inmobiliaria Los Copihues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C-16461-2025</w:t>
            </w:r>
          </w:p>
        </w:tc>
      </w:tr>
      <w:tr w:rsidR="00793029" w:rsidRPr="00793029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93029" w:rsidRPr="00543DC4" w:rsidRDefault="00793029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Finnes Capacitación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C-16015-2025</w:t>
            </w:r>
          </w:p>
        </w:tc>
      </w:tr>
      <w:tr w:rsidR="00793029" w:rsidRPr="00793029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93029" w:rsidRPr="00543DC4" w:rsidRDefault="00793029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María Ester Bufaldel y Cía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C-20381-2018</w:t>
            </w:r>
          </w:p>
        </w:tc>
      </w:tr>
      <w:tr w:rsidR="00793029" w:rsidRPr="00793029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93029" w:rsidRPr="00543DC4" w:rsidRDefault="00793029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Sánchez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C-15289-2025</w:t>
            </w:r>
          </w:p>
        </w:tc>
      </w:tr>
      <w:tr w:rsidR="00793029" w:rsidRPr="00793029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793029" w:rsidRPr="00543DC4" w:rsidRDefault="00793029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LOH SpA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93029" w:rsidRPr="00793029" w:rsidRDefault="00793029" w:rsidP="00793029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79302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C-1607-2026</w:t>
            </w:r>
          </w:p>
        </w:tc>
      </w:tr>
      <w:tr w:rsidR="00402BCC" w:rsidRPr="00590F2D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Leal SpA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C-2386-2026</w:t>
            </w:r>
          </w:p>
        </w:tc>
      </w:tr>
      <w:tr w:rsidR="00402BCC" w:rsidRPr="00590F2D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Centro Lazos y Nexos SpA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C-1642-2026</w:t>
            </w:r>
          </w:p>
        </w:tc>
      </w:tr>
      <w:tr w:rsidR="00402BCC" w:rsidRPr="00590F2D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Sociedad Agrícola Miguel Torres SpA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C-4098-2025</w:t>
            </w:r>
          </w:p>
        </w:tc>
      </w:tr>
      <w:tr w:rsidR="00402BCC" w:rsidRPr="00590F2D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Bannister y Cía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C-16932-2025</w:t>
            </w:r>
          </w:p>
        </w:tc>
      </w:tr>
      <w:tr w:rsidR="00402BCC" w:rsidRPr="00590F2D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Barría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C-1641-2026</w:t>
            </w:r>
          </w:p>
        </w:tc>
      </w:tr>
      <w:tr w:rsidR="00402BCC" w:rsidRPr="00590F2D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Aldebarán SpA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C-419-2026</w:t>
            </w:r>
          </w:p>
        </w:tc>
      </w:tr>
      <w:tr w:rsidR="00402BCC" w:rsidRPr="00590F2D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Ortiz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C-1701-2025</w:t>
            </w:r>
          </w:p>
        </w:tc>
      </w:tr>
      <w:tr w:rsidR="00402BCC" w:rsidRPr="00590F2D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Cooperativa de Trabajo Sayfa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C-1575-2026</w:t>
            </w:r>
          </w:p>
        </w:tc>
      </w:tr>
      <w:tr w:rsidR="00402BCC" w:rsidRPr="00590F2D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11°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Inversiones Sagaro Dos Ltda.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C-3507-2026</w:t>
            </w:r>
          </w:p>
        </w:tc>
      </w:tr>
      <w:tr w:rsidR="00402BCC" w:rsidRPr="00590F2D" w:rsidTr="00FC3398">
        <w:trPr>
          <w:trHeight w:val="300"/>
        </w:trPr>
        <w:tc>
          <w:tcPr>
            <w:tcW w:w="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402BC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24°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Demandados</w:t>
            </w:r>
          </w:p>
        </w:tc>
        <w:tc>
          <w:tcPr>
            <w:tcW w:w="40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Ogaz con Municipalidad de Providencia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2BCC" w:rsidRPr="00402BCC" w:rsidRDefault="00402BCC" w:rsidP="008A32D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402BC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C-787-2026</w:t>
            </w:r>
          </w:p>
        </w:tc>
      </w:tr>
    </w:tbl>
    <w:p w:rsidR="00FA41C8" w:rsidRPr="00793029" w:rsidRDefault="00FA41C8">
      <w:pPr>
        <w:rPr>
          <w:rFonts w:ascii="Times New Roman" w:hAnsi="Times New Roman" w:cs="Times New Roman"/>
          <w:sz w:val="22"/>
          <w:szCs w:val="22"/>
        </w:rPr>
      </w:pPr>
    </w:p>
    <w:p w:rsidR="007F1984" w:rsidRDefault="007F1984"/>
    <w:p w:rsidR="00F66A56" w:rsidRDefault="00F66A56"/>
    <w:p w:rsidR="00B069F1" w:rsidRDefault="00B069F1"/>
    <w:p w:rsidR="00B069F1" w:rsidRDefault="00B069F1"/>
    <w:p w:rsidR="00F66A56" w:rsidRDefault="00F66A56"/>
    <w:p w:rsidR="00FC3398" w:rsidRDefault="00FC3398"/>
    <w:p w:rsidR="00FC3398" w:rsidRPr="00FC3398" w:rsidRDefault="00FC3398" w:rsidP="00FC3398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C3398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Tribunales superiores de justicia</w:t>
      </w:r>
    </w:p>
    <w:p w:rsidR="00FC3398" w:rsidRPr="00FC3398" w:rsidRDefault="00FC3398" w:rsidP="00FC3398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C3398">
        <w:rPr>
          <w:rFonts w:ascii="Times New Roman" w:hAnsi="Times New Roman" w:cs="Times New Roman"/>
          <w:b/>
          <w:sz w:val="22"/>
          <w:szCs w:val="22"/>
          <w:u w:val="single"/>
        </w:rPr>
        <w:t>Abril 2026</w:t>
      </w:r>
    </w:p>
    <w:p w:rsidR="00FC3398" w:rsidRDefault="00FC3398"/>
    <w:p w:rsidR="00FC3398" w:rsidRDefault="00FC3398"/>
    <w:p w:rsidR="00BB1286" w:rsidRDefault="00BB1286"/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827"/>
        <w:gridCol w:w="1441"/>
        <w:gridCol w:w="992"/>
        <w:gridCol w:w="2268"/>
        <w:gridCol w:w="2835"/>
      </w:tblGrid>
      <w:tr w:rsidR="007F1984" w:rsidRPr="00350C5A" w:rsidTr="000D2740">
        <w:trPr>
          <w:trHeight w:val="3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64A28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TRIBUNAL</w:t>
            </w:r>
          </w:p>
          <w:p w:rsidR="007F1984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ROL</w:t>
            </w:r>
          </w:p>
          <w:p w:rsidR="00D64A28" w:rsidRPr="00AF354A" w:rsidRDefault="00D64A28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64A28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TRIBUNA</w:t>
            </w:r>
            <w:r w:rsidR="00D64A28" w:rsidRPr="00AF354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L</w:t>
            </w:r>
          </w:p>
          <w:p w:rsidR="007F1984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ROL</w:t>
            </w:r>
          </w:p>
          <w:p w:rsidR="00D64A28" w:rsidRPr="00AF354A" w:rsidRDefault="00D64A28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PARTES</w:t>
            </w:r>
          </w:p>
          <w:p w:rsidR="00D64A28" w:rsidRPr="00AF354A" w:rsidRDefault="00D64A28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AF354A" w:rsidRDefault="007F1984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  <w:t>MATERIA</w:t>
            </w:r>
          </w:p>
          <w:p w:rsidR="00D64A28" w:rsidRPr="00AF354A" w:rsidRDefault="00D64A28" w:rsidP="00D64A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373- 2023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Enel Chile S.A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27035-2024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Yury Olivares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Recurso de protección: No renovación de contrata. Incompatibilidad de acciones con tutela laboral. 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2814 - 2024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color w:val="333333"/>
                <w:kern w:val="0"/>
                <w:sz w:val="22"/>
                <w:szCs w:val="22"/>
                <w:lang w:eastAsia="es-MX"/>
                <w14:ligatures w14:val="none"/>
              </w:rPr>
              <w:t>Leiva, MC Carthy SpA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1077-2023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Restaurant Vitamina Ltda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</w:t>
            </w:r>
          </w:p>
        </w:tc>
      </w:tr>
      <w:tr w:rsidR="007F1984" w:rsidRPr="00350C5A" w:rsidTr="000D2740">
        <w:trPr>
          <w:trHeight w:val="12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815-2023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Cafetería Andrés EIRL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</w:t>
            </w:r>
          </w:p>
        </w:tc>
      </w:tr>
      <w:tr w:rsidR="007F1984" w:rsidRPr="00350C5A" w:rsidTr="000D2740">
        <w:trPr>
          <w:trHeight w:val="12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1076-2023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Hotel Ltda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7F1984" w:rsidRPr="00350C5A" w:rsidTr="000D2740">
        <w:trPr>
          <w:trHeight w:val="12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0D2740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0D274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0D2740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0D274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1495-2026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0D2740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0D274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0D2740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0D2740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2238-2025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0D2740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0D2740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Castro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0D2740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D274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Nulidad laboral 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610C89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610C8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610C89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610C8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37633-2025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3872-2024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Restaurant BYM SpA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sentencia definitiva acción de amparo económico: no renovación de patentes.</w:t>
            </w:r>
          </w:p>
        </w:tc>
      </w:tr>
      <w:tr w:rsidR="007F1984" w:rsidRPr="00350C5A" w:rsidTr="000D274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1247-2023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Smirnova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Apelación </w:t>
            </w:r>
          </w:p>
        </w:tc>
      </w:tr>
      <w:tr w:rsidR="007F1984" w:rsidRPr="00350C5A" w:rsidTr="000D274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1578-2023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Almodobar SpA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1250-2023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Municipalidad de Providencia con Entel S.A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2215-2023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Constructora Asfalcura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 xml:space="preserve">Apelación sentencia definitiva Juzgados de Policía Local: debate de fondo si la oficina </w:t>
            </w: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 xml:space="preserve">técnica debe pagar patente municipal. 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3995-2025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Inversiones Holley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Amparo Económico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B069F1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B069F1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B069F1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B069F1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42626-2025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21495-2025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Inversiones Holley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Protección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4231-2025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Gastronomía Yui Ltda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Amparo Económico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23703-2025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Díaz Villalobos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Recurso de protección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852749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852749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9651B9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9651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9651B9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9651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16.582-2025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9651B9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9651B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Gastronómica Sociates SpA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9651B9" w:rsidRDefault="00852749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9651B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9651B9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9651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9651B9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9651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1467-2025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9651B9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9651B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Clínica Odontológica Smartdent SPA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9651B9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9651B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Apelación sentencia definitiva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9651B9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9651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9651B9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9651B9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6307-2024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9651B9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9651B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Inversiones</w:t>
            </w:r>
            <w:r w:rsidRPr="009651B9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br/>
              <w:t>Lazair Chile SpA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9651B9" w:rsidRDefault="00222ECF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9651B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Prescripción.</w:t>
            </w:r>
          </w:p>
        </w:tc>
      </w:tr>
      <w:tr w:rsidR="007F1984" w:rsidRPr="00350C5A" w:rsidTr="000D2740">
        <w:trPr>
          <w:trHeight w:val="126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54216-2025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24646-2025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Inversiones Ancapoa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Protección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24689-2025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 xml:space="preserve">Mood Zen: Caro Pergueroles con Municipalidad de Providencia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Protección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24754-2025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Rojas Castañeda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Acción de Protección</w:t>
            </w:r>
          </w:p>
        </w:tc>
      </w:tr>
      <w:tr w:rsidR="007F1984" w:rsidRPr="00350C5A" w:rsidTr="000D2740">
        <w:trPr>
          <w:trHeight w:val="600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206-2025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Claro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0D274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56800-2025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713-2024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Comunidad Edificio Providencia: Carlos Antunez con Municipalidad Providenvia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CE2B62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56799-2025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148-2025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Enel Chile S.A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CE2B62">
        <w:trPr>
          <w:trHeight w:val="315"/>
        </w:trPr>
        <w:tc>
          <w:tcPr>
            <w:tcW w:w="1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863-2025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Inversiones Holley con Municipalidad de Providencia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FC3398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558-2025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Claro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FC3398">
        <w:trPr>
          <w:trHeight w:val="315"/>
        </w:trPr>
        <w:tc>
          <w:tcPr>
            <w:tcW w:w="1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909-2025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Sociedad de Inversiones Providencia SpA con Municipalidad de Providencia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Ilegalidad Municipal</w:t>
            </w:r>
          </w:p>
        </w:tc>
      </w:tr>
      <w:tr w:rsidR="007F1984" w:rsidRPr="00350C5A" w:rsidTr="000D274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146-2025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Restaurant BYM SpA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0D274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s-MX"/>
                <w14:ligatures w14:val="none"/>
              </w:rPr>
              <w:t>956-2025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es-MX"/>
                <w14:ligatures w14:val="none"/>
              </w:rPr>
              <w:t>Inversiones y Producciones San Gines Ltda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E63EF4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</w:pPr>
            <w:r w:rsidRPr="00E63E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0D274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622-2025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Santis: Comundiad Edificio Providencia 2411 con Muncipalidad de Providencia.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0D274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2373-2025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Ipsud Logística SpA con MP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Apelación sentencia definitiva: Ley de Rentas Municipales (exención de contribuciones).</w:t>
            </w:r>
          </w:p>
        </w:tc>
      </w:tr>
      <w:tr w:rsidR="007F1984" w:rsidRPr="00350C5A" w:rsidTr="000D274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281-2025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en-US" w:eastAsia="es-MX"/>
                <w14:ligatures w14:val="none"/>
              </w:rPr>
              <w:t>Kentucky Food Chile Ltda con MP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0D274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966-2025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Carreño: Guaros Grill con MP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350C5A" w:rsidTr="000D274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2353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Loreal con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 xml:space="preserve">Apelación sentencia definitiva </w:t>
            </w:r>
          </w:p>
        </w:tc>
      </w:tr>
      <w:tr w:rsidR="007F1984" w:rsidRPr="00350C5A" w:rsidTr="000D274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26618-2025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Castañeda con MP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Recurso de Protección</w:t>
            </w:r>
          </w:p>
        </w:tc>
      </w:tr>
      <w:tr w:rsidR="007F1984" w:rsidRPr="00350C5A" w:rsidTr="000D274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18867-2025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12344-2022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Sufactor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Casación en la forma y fondo</w:t>
            </w:r>
          </w:p>
        </w:tc>
      </w:tr>
      <w:tr w:rsidR="007F1984" w:rsidRPr="00350C5A" w:rsidTr="000D274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52999-2025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13868-2022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Barroilhet con Municipalidad de Providencia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Casación en el fondo</w:t>
            </w:r>
          </w:p>
        </w:tc>
      </w:tr>
      <w:tr w:rsidR="007F1984" w:rsidRPr="00350C5A" w:rsidTr="000D2740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31.215-2025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156-2024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Abdo Jara Juan Pablo y Otro con De La Maza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E454E7" w:rsidTr="00FF5276">
        <w:trPr>
          <w:trHeight w:val="315"/>
        </w:trPr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3-2026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 xml:space="preserve">Calderón con MP: S y R Ltda.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Reclamo de ilegalidad Municipal</w:t>
            </w:r>
          </w:p>
        </w:tc>
      </w:tr>
      <w:tr w:rsidR="007F1984" w:rsidRPr="00E454E7" w:rsidTr="00FF5276">
        <w:trPr>
          <w:trHeight w:val="31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AF354A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340-2026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Tuesta SpA con MP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1984" w:rsidRPr="0026157F" w:rsidRDefault="007F1984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Reclamo de ilegalidad Municipal</w:t>
            </w:r>
          </w:p>
        </w:tc>
      </w:tr>
      <w:tr w:rsidR="008A32DB" w:rsidRPr="00E454E7" w:rsidTr="00FF5276">
        <w:trPr>
          <w:trHeight w:val="31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AF354A" w:rsidRDefault="008A32DB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AF354A" w:rsidRDefault="008A32DB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F354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16504-2026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26157F" w:rsidRDefault="008A32DB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26157F" w:rsidRDefault="008A32DB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4588-2025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26157F" w:rsidRDefault="008A32DB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  <w:t>Cervert con Municipalidad de Providencia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A32DB" w:rsidRPr="0026157F" w:rsidRDefault="008A32DB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6157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Recurso de apelación</w:t>
            </w:r>
          </w:p>
        </w:tc>
      </w:tr>
      <w:tr w:rsidR="00FF5276" w:rsidRPr="00E454E7" w:rsidTr="00FF5276">
        <w:trPr>
          <w:trHeight w:val="31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5276" w:rsidRPr="00AF354A" w:rsidRDefault="00FF5276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FF52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Excma. Corte Suprema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5276" w:rsidRPr="00AF354A" w:rsidRDefault="00FF5276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54093-2024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5276" w:rsidRPr="0026157F" w:rsidRDefault="00FF5276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FF52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Iltma. Santiago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5276" w:rsidRPr="0026157F" w:rsidRDefault="00FF5276" w:rsidP="007F1984">
            <w:pP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s-MX"/>
                <w14:ligatures w14:val="none"/>
              </w:rPr>
              <w:t>620-2023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5276" w:rsidRPr="0026157F" w:rsidRDefault="00FF5276" w:rsidP="007F1984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B069F1">
              <w:rPr>
                <w:rFonts w:ascii="Calibri" w:eastAsia="Times New Roman" w:hAnsi="Calibri" w:cs="Calibri"/>
                <w:i/>
                <w:iCs/>
                <w:color w:val="000000" w:themeColor="text1"/>
                <w:kern w:val="0"/>
                <w:sz w:val="20"/>
                <w:szCs w:val="20"/>
                <w:lang w:eastAsia="es-MX"/>
                <w14:ligatures w14:val="none"/>
              </w:rPr>
              <w:t>Arcos Dorados Restaurantes de Chile SpA con Municipalidad de Providencia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5276" w:rsidRPr="0026157F" w:rsidRDefault="00FF5276" w:rsidP="007F198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F52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Reclamo de ilegalidad Municipal</w:t>
            </w:r>
          </w:p>
        </w:tc>
      </w:tr>
    </w:tbl>
    <w:p w:rsidR="007F1984" w:rsidRDefault="007F1984"/>
    <w:p w:rsidR="00610C89" w:rsidRPr="00B069F1" w:rsidRDefault="00610C89" w:rsidP="00610C89">
      <w:pPr>
        <w:rPr>
          <w:rFonts w:ascii="Calibri" w:hAnsi="Calibri" w:cs="Calibri"/>
          <w:sz w:val="20"/>
          <w:szCs w:val="20"/>
        </w:rPr>
      </w:pPr>
    </w:p>
    <w:p w:rsidR="00610C89" w:rsidRDefault="00610C89" w:rsidP="007170E3">
      <w:pPr>
        <w:spacing w:after="200" w:line="276" w:lineRule="auto"/>
        <w:ind w:left="1416" w:firstLine="708"/>
        <w:rPr>
          <w:rFonts w:ascii="Calibri" w:eastAsia="Calibri" w:hAnsi="Calibri" w:cs="Calibri"/>
          <w:b/>
          <w:kern w:val="0"/>
          <w:sz w:val="20"/>
          <w:szCs w:val="20"/>
          <w:u w:val="single"/>
          <w14:ligatures w14:val="none"/>
        </w:rPr>
      </w:pPr>
    </w:p>
    <w:p w:rsidR="007170E3" w:rsidRPr="007170E3" w:rsidRDefault="007170E3" w:rsidP="007170E3">
      <w:pPr>
        <w:spacing w:after="200" w:line="276" w:lineRule="auto"/>
        <w:ind w:left="1416" w:firstLine="708"/>
        <w:contextualSpacing/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</w:pPr>
      <w:bookmarkStart w:id="0" w:name="_GoBack"/>
      <w:bookmarkEnd w:id="0"/>
      <w:r w:rsidRPr="007170E3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lastRenderedPageBreak/>
        <w:t>CAUSAS ACTIVAS JUZGADOS LABORALES DE SANTIAGO</w:t>
      </w:r>
    </w:p>
    <w:p w:rsidR="007170E3" w:rsidRPr="007170E3" w:rsidRDefault="007170E3" w:rsidP="007170E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</w:pPr>
      <w:r w:rsidRPr="007170E3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t>ABRIL 2026</w:t>
      </w:r>
    </w:p>
    <w:tbl>
      <w:tblPr>
        <w:tblStyle w:val="Tablaconcuadrcula1"/>
        <w:tblpPr w:leftFromText="141" w:rightFromText="141" w:vertAnchor="text" w:horzAnchor="margin" w:tblpX="122" w:tblpY="112"/>
        <w:tblW w:w="9833" w:type="dxa"/>
        <w:tblInd w:w="0" w:type="dxa"/>
        <w:tblLook w:val="04A0" w:firstRow="1" w:lastRow="0" w:firstColumn="1" w:lastColumn="0" w:noHBand="0" w:noVBand="1"/>
      </w:tblPr>
      <w:tblGrid>
        <w:gridCol w:w="2872"/>
        <w:gridCol w:w="2400"/>
        <w:gridCol w:w="1265"/>
        <w:gridCol w:w="1892"/>
        <w:gridCol w:w="1616"/>
      </w:tblGrid>
      <w:tr w:rsidR="007170E3" w:rsidRPr="007170E3" w:rsidTr="002A2E8D">
        <w:trPr>
          <w:trHeight w:val="41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ES"/>
              </w:rPr>
              <w:t>GERALDO/</w:t>
            </w:r>
            <w:r w:rsidRPr="007170E3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ES"/>
              </w:rPr>
              <w:t>REFORMA LABORAL / 33194 - 2025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CORTE SUPREMA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SEGUNDA INSTANCIA</w:t>
            </w:r>
          </w:p>
        </w:tc>
      </w:tr>
      <w:tr w:rsidR="007170E3" w:rsidRPr="007170E3" w:rsidTr="002A2E8D">
        <w:trPr>
          <w:trHeight w:val="41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ES"/>
              </w:rPr>
              <w:t>ABURTO/</w:t>
            </w:r>
            <w:r w:rsidRPr="007170E3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ES"/>
              </w:rPr>
              <w:t>REFORMA LABORAL / 55271 – 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CORTE SUPREMA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SEGUNDA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VASQUEZ/EASY PARKING SPA/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ES"/>
              </w:rPr>
              <w:t>M-4364-2024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 xml:space="preserve">1° JUZGADO </w:t>
            </w:r>
          </w:p>
          <w:p w:rsidR="007170E3" w:rsidRPr="007170E3" w:rsidRDefault="007170E3" w:rsidP="002A2E8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LABORAL</w:t>
            </w:r>
            <w:r w:rsidRPr="007170E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70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NAVARRO/ARCON SPA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 xml:space="preserve">ACCIDENTE LABORAL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O-35-2024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2° JUZGADO LABORAL</w:t>
            </w:r>
          </w:p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ORTEGA/MUNICIPALIDAD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O-473-2025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OLIVARES/MUNICIPALIDAD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TUTELA LABORAL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T-767-2025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ROJAS/EASY PARKING SPA/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s-ES" w:eastAsia="es-ES"/>
              </w:rPr>
              <w:t>O-7727-2024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1° JUZGADO LABORAL</w:t>
            </w:r>
          </w:p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REGORD/MUNICIPALIDAD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O-1955-2025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DIAZ/DEMARCO/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O-5563-2025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94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IANNUZZELLI/SOCIEDAD ASEO/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M-3688-2025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MOLINA/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TUTELA LABORAL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T-2609-2025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RIVANO/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 xml:space="preserve">NULIDAD DEL DESPIDO, DESPIDO INJUSTIFICADO Y </w:t>
            </w:r>
            <w:r w:rsidRPr="007170E3">
              <w:rPr>
                <w:rFonts w:ascii="Times New Roman" w:hAnsi="Times New Roman"/>
                <w:sz w:val="20"/>
                <w:szCs w:val="20"/>
              </w:rPr>
              <w:lastRenderedPageBreak/>
              <w:t>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lastRenderedPageBreak/>
              <w:t>O-5199-2025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NOLASCO /CONSTRUCCIONES RACIPA/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M-4196-2025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OSSES/ASOCIACION DE MUNICIPIOS/ MUNICIPALIDAD PROVIDENCIA</w:t>
            </w:r>
            <w:r w:rsidRPr="007170E3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O-6001-2025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COLLAO/MUNICIPALIDAD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O-6002-2025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DIAZ/EASY PARKING /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O-5072-2024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DIAZ/ASEO MASTER /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M-5266-2025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ULLOA/ESTACIONAMIENTO PROVIDENCIA/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O-8555-2025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ROJAS/GEO PARKING SYSTEM /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M-6160-2024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IBACETA/ASOCIACION DE MUNICIPIOS/ MUNICIPALIDAD PROVIDENCIA</w:t>
            </w:r>
            <w:r w:rsidRPr="007170E3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O-8574-2025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TEJEDA/I.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O-476-2026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MARTINEZ/I.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 xml:space="preserve">TUTELA LABORAL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T-144-2026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MUÑOZ/ARAUCARIA PAISAJISMO LIMITADA/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M-297-2026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lastRenderedPageBreak/>
              <w:t>JAQUE/I.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O-710-2026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55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QUIÑELÉN/INNICIA GROUP SPA/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DESPIDO INDIRECTO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O-581-2026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VARAS/I.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O-1798-2026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868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VEAS/I.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O-1047-2026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BAHAMONDEZ/I.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O-859-2026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1°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ROJAS/I.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TUTELA LABORAL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T-967-2026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7170E3" w:rsidRPr="007170E3" w:rsidTr="002A2E8D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SAN MARTIN/I. MUNICIPALIDAD DE PROVIDENCIA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</w:pPr>
            <w:r w:rsidRPr="00717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"/>
              </w:rPr>
              <w:t>O-858-2026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2° JUZGADO LABORAL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70E3" w:rsidRPr="007170E3" w:rsidRDefault="007170E3" w:rsidP="002A2E8D">
            <w:pPr>
              <w:rPr>
                <w:rFonts w:ascii="Times New Roman" w:hAnsi="Times New Roman"/>
                <w:sz w:val="20"/>
                <w:szCs w:val="20"/>
              </w:rPr>
            </w:pPr>
            <w:r w:rsidRPr="007170E3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</w:tbl>
    <w:p w:rsidR="00D64A28" w:rsidRPr="002E6E9B" w:rsidRDefault="00D64A28" w:rsidP="00F45012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D64A28" w:rsidRPr="002E6E9B" w:rsidRDefault="00D64A28" w:rsidP="00F45012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D64A28" w:rsidRPr="002E6E9B" w:rsidRDefault="00D64A28" w:rsidP="00F45012">
      <w:pPr>
        <w:ind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2A2E8D" w:rsidRPr="002A2E8D" w:rsidRDefault="002A2E8D" w:rsidP="002A2E8D">
      <w:pPr>
        <w:spacing w:after="160" w:line="259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</w:pPr>
      <w:r w:rsidRPr="002A2E8D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t>CAUSAS ACTIVAS JUZGADOS COBRANZA LABORAL DE SANTIAGO</w:t>
      </w:r>
    </w:p>
    <w:p w:rsidR="002A2E8D" w:rsidRPr="002A2E8D" w:rsidRDefault="002A2E8D" w:rsidP="002A2E8D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</w:pPr>
      <w:r w:rsidRPr="002E6E9B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t>ABRIL</w:t>
      </w:r>
      <w:r w:rsidRPr="002A2E8D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t xml:space="preserve"> 2025</w:t>
      </w:r>
    </w:p>
    <w:p w:rsidR="002A2E8D" w:rsidRPr="002A2E8D" w:rsidRDefault="002A2E8D" w:rsidP="002A2E8D">
      <w:pPr>
        <w:spacing w:after="160" w:line="259" w:lineRule="auto"/>
        <w:ind w:left="142" w:hanging="142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A2E8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</w:t>
      </w:r>
    </w:p>
    <w:tbl>
      <w:tblPr>
        <w:tblStyle w:val="Tablaconcuadrcula2"/>
        <w:tblpPr w:leftFromText="141" w:rightFromText="141" w:vertAnchor="text" w:horzAnchor="margin" w:tblpX="-15" w:tblpY="112"/>
        <w:tblW w:w="9918" w:type="dxa"/>
        <w:tblInd w:w="0" w:type="dxa"/>
        <w:tblLook w:val="04A0" w:firstRow="1" w:lastRow="0" w:firstColumn="1" w:lastColumn="0" w:noHBand="0" w:noVBand="1"/>
      </w:tblPr>
      <w:tblGrid>
        <w:gridCol w:w="3260"/>
        <w:gridCol w:w="2326"/>
        <w:gridCol w:w="983"/>
        <w:gridCol w:w="1892"/>
        <w:gridCol w:w="1616"/>
      </w:tblGrid>
      <w:tr w:rsidR="002A2E8D" w:rsidRPr="002A2E8D" w:rsidTr="002A2E8D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spacing w:after="160" w:line="259" w:lineRule="auto"/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spacing w:after="160" w:line="259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spacing w:after="160" w:line="259" w:lineRule="auto"/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A-1680-2020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spacing w:after="160" w:line="259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JUZGADO DE COBRANZA LABORAL DE SANTIAGO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spacing w:after="160" w:line="259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2A2E8D" w:rsidRPr="002A2E8D" w:rsidTr="002A2E8D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P-37095-2020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JUZGADO DE COBRANZA LABORAL DE SANTIAGO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TRAMITACIÓN SEGUNDA</w:t>
            </w:r>
          </w:p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 xml:space="preserve">  INSTANCIA</w:t>
            </w:r>
          </w:p>
        </w:tc>
      </w:tr>
      <w:tr w:rsidR="002A2E8D" w:rsidRPr="002A2E8D" w:rsidTr="002A2E8D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A-1156-2020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JUZGADO DE COBRANZA LABORAL DE SANTIAGO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2A2E8D" w:rsidRPr="002A2E8D" w:rsidTr="002A2E8D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A-1109-2020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JUZGADO DE COBRANZA LABORAL DE SANTIAGO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2A2E8D" w:rsidRPr="002A2E8D" w:rsidTr="002A2E8D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lastRenderedPageBreak/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P-5880-2022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JUZGADO DE COBRANZA LABORAL DE SANTIAGO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2A2E8D" w:rsidRPr="002A2E8D" w:rsidTr="002A2E8D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spacing w:after="160" w:line="259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spacing w:after="160" w:line="259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spacing w:after="160" w:line="259" w:lineRule="auto"/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A-183-2022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spacing w:after="160" w:line="259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JUZGADO DE COBRANZA LABORAL DE SANTIAGO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spacing w:after="160" w:line="259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2A2E8D" w:rsidRPr="002A2E8D" w:rsidTr="002A2E8D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P-8873-2023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JUZGADO DE COBRANZA LABORAL DE SANTIAGO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2A2E8D" w:rsidRPr="002A2E8D" w:rsidTr="002A2E8D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A.F.P. PLANVITAL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COBRO PREVISIONAL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P-49323-2023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JUZGADO DE COBRANZA LABORAL DE SANTIAGO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TRAMITACIÓN SEGUNDA INSTANCIA</w:t>
            </w:r>
          </w:p>
        </w:tc>
      </w:tr>
      <w:tr w:rsidR="002A2E8D" w:rsidRPr="002A2E8D" w:rsidTr="002A2E8D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A.F.P. HABITAT 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P-1873-2025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JUZGADO DE COBRANZA LABORAL DE SANTIAGO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TRAMITACIÓN SEGUNDA</w:t>
            </w:r>
          </w:p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INSTANCIA</w:t>
            </w:r>
          </w:p>
        </w:tc>
      </w:tr>
      <w:tr w:rsidR="002A2E8D" w:rsidRPr="002A2E8D" w:rsidTr="002A2E8D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A.F.P. HABITAT 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A-21-2025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JUZGADO DE COBRANZA LABORAL DE SANTIAGO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  <w:tr w:rsidR="002A2E8D" w:rsidRPr="002A2E8D" w:rsidTr="002A2E8D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A.F.P. HABITAT 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2A2E8D">
              <w:rPr>
                <w:rFonts w:ascii="Times New Roman" w:hAnsi="Times New Roman"/>
                <w:sz w:val="20"/>
                <w:szCs w:val="20"/>
                <w:lang w:val="es-ES"/>
              </w:rPr>
              <w:t>P-12733-2025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JUZGADO DE COBRANZA LABORAL DE SANTIAGO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2E8D" w:rsidRPr="002A2E8D" w:rsidRDefault="002A2E8D" w:rsidP="002A2E8D">
            <w:pPr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2A2E8D">
              <w:rPr>
                <w:rFonts w:ascii="Times New Roman" w:hAnsi="Times New Roman"/>
                <w:sz w:val="20"/>
                <w:szCs w:val="20"/>
              </w:rPr>
              <w:t>TRAMITACIÓN PRIMERA INSTANCIA</w:t>
            </w:r>
          </w:p>
        </w:tc>
      </w:tr>
    </w:tbl>
    <w:p w:rsidR="00D64A28" w:rsidRPr="002E6E9B" w:rsidRDefault="00D64A28" w:rsidP="00F45012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D64A28" w:rsidRPr="002E6E9B" w:rsidRDefault="00D64A28" w:rsidP="00F45012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366F84" w:rsidRDefault="00366F84">
      <w:pPr>
        <w:rPr>
          <w:rFonts w:ascii="Times New Roman" w:hAnsi="Times New Roman" w:cs="Times New Roman"/>
          <w:sz w:val="20"/>
          <w:szCs w:val="20"/>
        </w:rPr>
      </w:pPr>
    </w:p>
    <w:p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:rsidR="00140E90" w:rsidRDefault="00140E90" w:rsidP="00140E90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0E90">
        <w:rPr>
          <w:rFonts w:ascii="Times New Roman" w:hAnsi="Times New Roman" w:cs="Times New Roman"/>
          <w:b/>
          <w:sz w:val="20"/>
          <w:szCs w:val="20"/>
          <w:u w:val="single"/>
        </w:rPr>
        <w:t>CAUSAS PENALES</w:t>
      </w:r>
    </w:p>
    <w:p w:rsidR="00140E90" w:rsidRDefault="00140E90" w:rsidP="00140E90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0E90">
        <w:rPr>
          <w:rFonts w:ascii="Times New Roman" w:hAnsi="Times New Roman" w:cs="Times New Roman"/>
          <w:b/>
          <w:sz w:val="20"/>
          <w:szCs w:val="20"/>
          <w:u w:val="single"/>
        </w:rPr>
        <w:t>ABRIL DE  2026</w:t>
      </w:r>
    </w:p>
    <w:p w:rsidR="00C45414" w:rsidRPr="00140E90" w:rsidRDefault="00C45414" w:rsidP="00140E90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40E90" w:rsidRPr="00140E90" w:rsidRDefault="00140E90" w:rsidP="00140E9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8931" w:type="dxa"/>
        <w:tblInd w:w="0" w:type="dxa"/>
        <w:tblLook w:val="04A0" w:firstRow="1" w:lastRow="0" w:firstColumn="1" w:lastColumn="0" w:noHBand="0" w:noVBand="1"/>
      </w:tblPr>
      <w:tblGrid>
        <w:gridCol w:w="2972"/>
        <w:gridCol w:w="3119"/>
        <w:gridCol w:w="2840"/>
      </w:tblGrid>
      <w:tr w:rsidR="00140E90" w:rsidRPr="00140E90" w:rsidTr="00B069F1">
        <w:trPr>
          <w:trHeight w:val="539"/>
        </w:trPr>
        <w:tc>
          <w:tcPr>
            <w:tcW w:w="2972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CAUSA RUC</w:t>
            </w:r>
          </w:p>
        </w:tc>
        <w:tc>
          <w:tcPr>
            <w:tcW w:w="3119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TIPIFICACIÓN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ESTADO ACTUAL</w:t>
            </w:r>
          </w:p>
        </w:tc>
      </w:tr>
      <w:tr w:rsidR="00140E90" w:rsidRPr="00140E90" w:rsidTr="00B069F1">
        <w:trPr>
          <w:trHeight w:val="716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1700118439-3.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8156-2017.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Fraude al Fisco y Malversación de Fondos.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704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2110054709-8.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9047-2021.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Falsificación de Instrumento Público.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700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2110057625-K.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9391-2021.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  por Permiso Falso.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40E90" w:rsidRPr="00140E90" w:rsidTr="00B069F1"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2210065141-K.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7040-2022.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 8°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falsificación de instrumento público y el uso de este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RUC: 2210063991-6.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6890-2022.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Administración Desleal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2310007448-6.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814-2023.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Maltrato animal.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Cs/>
                <w:kern w:val="2"/>
                <w:sz w:val="20"/>
                <w:szCs w:val="20"/>
                <w14:ligatures w14:val="standardContextual"/>
              </w:rPr>
              <w:t>.</w:t>
            </w:r>
          </w:p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</w:t>
            </w: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2310041233-0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5105-2023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Estafa en contra de Vichuquen SpA.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2300705125-5.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4634-2023.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Querella por Robo en lugar no habitado, se robaron una escultura del parque.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2301417146-0.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1156-2024.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delito de Lesiones graves en contra de un fiscalizador de la Municipalidad.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841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2400688690-2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4429-2024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Delito de Lesiones en contra de un fiscalizador de la Municipalidad.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2410021341-5.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3863-2024.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4°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Delito de Falsificación y Estafa. (Easy Parking).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RUC: </w:t>
            </w: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2410038324-8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6059-2024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Falsificación y delito informático por parte falso con botón de pago (QR)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684"/>
        </w:trPr>
        <w:tc>
          <w:tcPr>
            <w:tcW w:w="2972" w:type="dxa"/>
            <w:shd w:val="clear" w:color="auto" w:fill="auto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RUC:  </w:t>
            </w: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2400531786-6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3407-2024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  <w:shd w:val="clear" w:color="auto" w:fill="auto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Delito de Amenazas y hurto simple Inspectores</w:t>
            </w:r>
          </w:p>
        </w:tc>
        <w:tc>
          <w:tcPr>
            <w:tcW w:w="2840" w:type="dxa"/>
            <w:shd w:val="clear" w:color="auto" w:fill="auto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985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</w:t>
            </w: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2410047795-1.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7759-2024.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delito de falsificación y uso malicioso de instrumento privado.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772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2401386930-4.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8864-2024.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 delito de robo con homicidio en McDonald’s de Lyon.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948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RUC: 2510000482-0.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RIT: 99-2025.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delito de Lesiones sufridas por el fiscalizador municipal.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684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 2500109356-0.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Denuncia por cobros de deudas de parquímetros falsas.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983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RUC 2510004445-8.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RIT 891-2025.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Tribunal: 8°JGS.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falsificación de resolución sanitaria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984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2510009016-6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1688-2025.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falsificación de certificado de experiencia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750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 2401424254-2.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Denuncia Defensa hurto agravado fiscalizadores.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1006"/>
        </w:trPr>
        <w:tc>
          <w:tcPr>
            <w:tcW w:w="2972" w:type="dxa"/>
            <w:shd w:val="clear" w:color="auto" w:fill="auto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2500228576-5.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1540-2025.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Tribunal:  8° JGS.</w:t>
            </w:r>
          </w:p>
        </w:tc>
        <w:tc>
          <w:tcPr>
            <w:tcW w:w="3119" w:type="dxa"/>
            <w:shd w:val="clear" w:color="auto" w:fill="auto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lesiones leves fiscalizadores</w:t>
            </w:r>
          </w:p>
        </w:tc>
        <w:tc>
          <w:tcPr>
            <w:tcW w:w="2840" w:type="dxa"/>
            <w:shd w:val="clear" w:color="auto" w:fill="auto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804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RUC </w:t>
            </w: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2500375266-9.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2476-2025.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el delito de robo con violencia e intimidación en perjuicio de fiscalizador.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838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 2500714255-5.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4693-2025.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Tribunal: 8° JGS.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delito de Homicidio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858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RUC </w:t>
            </w: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2510025245-K.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RIT 4598-2025.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Querella Delito Terrorista. 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680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</w:t>
            </w: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2500741187-4.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RIT 4817-2025.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Lesiones Menos graves Inspector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726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Querella/ defensa fiscalizador municipal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Sin RUC asignado.</w:t>
            </w: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Fiscalizador  agresiones comercio ambulante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462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2500898990-K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5845-2025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maltrato animal.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1044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2510040134-K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7091-2025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 Querella delitos de incendio, daños, porte  injustificado de combustible etc.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635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2501097851-6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Fiscalía de Focos</w:t>
            </w: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Denuncia Trafico de Drogas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843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2401044775-1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2629-2025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  Causa daños manejo en estado de ebriedad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770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2510037545-4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6658-2025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 Querella en contra de Empresa por apropiación indebida y estafa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1250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RUC 2510042488-9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7559-2025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 Querella por falsificación de instrumento público y uso malicioso de instrumento público falso.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792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2510044301-8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7815-2025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 Querella por falsificación de instrumento público y uso malicioso de instrumento público falso.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766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25012661954-8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7829-2025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por rotura de sellos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1250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2510059876-3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10336-2025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Querella por lesiones a un mantenedor urbano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996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2501632137-3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9789-2025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 xml:space="preserve">   Querella por lesiones a inspectores municipales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982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2518006875-1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10147-2025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JG Puente Alto.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Permiso de Circulación Falso.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827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2510061258-8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10659-2025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Tribunal: 8° JGS.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Querella Permiso de Circulación Falso.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457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RUC 2501841822-6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Denuncia SOAP, Falso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883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RUC 2610010080-K 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2194 - 2026</w:t>
            </w: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Declaración jurada falsa en solicitud de patente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  <w:tr w:rsidR="00140E90" w:rsidRPr="00140E90" w:rsidTr="00B069F1">
        <w:trPr>
          <w:trHeight w:val="883"/>
        </w:trPr>
        <w:tc>
          <w:tcPr>
            <w:tcW w:w="2972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kern w:val="2"/>
                <w:sz w:val="20"/>
                <w:szCs w:val="20"/>
                <w14:ligatures w14:val="standardContextual"/>
              </w:rPr>
              <w:t>RUC Nº2600342441-2</w:t>
            </w:r>
          </w:p>
          <w:p w:rsidR="00140E90" w:rsidRPr="00140E90" w:rsidRDefault="00140E90" w:rsidP="00140E90">
            <w:pPr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RIT Nº1996 – 2026</w:t>
            </w:r>
          </w:p>
        </w:tc>
        <w:tc>
          <w:tcPr>
            <w:tcW w:w="3119" w:type="dxa"/>
          </w:tcPr>
          <w:p w:rsidR="00140E90" w:rsidRPr="00140E90" w:rsidRDefault="00140E90" w:rsidP="00140E90">
            <w:pPr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Amenazas comercio ambulante marzo 2026 Niva Marchant</w:t>
            </w:r>
          </w:p>
        </w:tc>
        <w:tc>
          <w:tcPr>
            <w:tcW w:w="2840" w:type="dxa"/>
          </w:tcPr>
          <w:p w:rsidR="00140E90" w:rsidRPr="00140E90" w:rsidRDefault="00140E90" w:rsidP="00140E90">
            <w:pPr>
              <w:jc w:val="center"/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</w:pPr>
            <w:r w:rsidRPr="00140E90">
              <w:rPr>
                <w:rFonts w:ascii="Times New Roman" w:eastAsiaTheme="minorHAnsi" w:hAnsi="Times New Roman"/>
                <w:kern w:val="2"/>
                <w:sz w:val="20"/>
                <w:szCs w:val="20"/>
                <w14:ligatures w14:val="standardContextual"/>
              </w:rPr>
              <w:t>En tramitación</w:t>
            </w:r>
          </w:p>
        </w:tc>
      </w:tr>
    </w:tbl>
    <w:p w:rsidR="00140E90" w:rsidRPr="00140E90" w:rsidRDefault="00140E90" w:rsidP="00140E90">
      <w:pPr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</w:pPr>
    </w:p>
    <w:p w:rsidR="00140E90" w:rsidRPr="00140E90" w:rsidRDefault="00140E90" w:rsidP="00140E90">
      <w:pPr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</w:pPr>
    </w:p>
    <w:p w:rsidR="00140E90" w:rsidRPr="00140E90" w:rsidRDefault="00140E90" w:rsidP="00140E90">
      <w:pPr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</w:pPr>
    </w:p>
    <w:p w:rsidR="00140E90" w:rsidRPr="00140E90" w:rsidRDefault="00140E90" w:rsidP="00140E90">
      <w:pPr>
        <w:rPr>
          <w:rFonts w:ascii="Times New Roman" w:hAnsi="Times New Roman" w:cs="Times New Roman"/>
          <w:b/>
          <w:sz w:val="20"/>
          <w:szCs w:val="20"/>
          <w:u w:val="single"/>
          <w:lang w:val="es-ES"/>
        </w:rPr>
      </w:pPr>
    </w:p>
    <w:p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:rsidR="00366F84" w:rsidRPr="002E6E9B" w:rsidRDefault="00366F84">
      <w:pPr>
        <w:rPr>
          <w:rFonts w:ascii="Times New Roman" w:hAnsi="Times New Roman" w:cs="Times New Roman"/>
          <w:sz w:val="20"/>
          <w:szCs w:val="20"/>
        </w:rPr>
      </w:pPr>
    </w:p>
    <w:p w:rsidR="00D64A28" w:rsidRPr="002E6E9B" w:rsidRDefault="00D64A28">
      <w:pPr>
        <w:rPr>
          <w:rFonts w:ascii="Times New Roman" w:hAnsi="Times New Roman" w:cs="Times New Roman"/>
          <w:sz w:val="20"/>
          <w:szCs w:val="20"/>
        </w:rPr>
      </w:pPr>
    </w:p>
    <w:p w:rsidR="00D64A28" w:rsidRPr="002E6E9B" w:rsidRDefault="00D64A28">
      <w:pPr>
        <w:rPr>
          <w:rFonts w:ascii="Times New Roman" w:hAnsi="Times New Roman" w:cs="Times New Roman"/>
          <w:sz w:val="20"/>
          <w:szCs w:val="20"/>
        </w:rPr>
      </w:pPr>
    </w:p>
    <w:p w:rsidR="00D64A28" w:rsidRPr="002E6E9B" w:rsidRDefault="00D64A28">
      <w:pPr>
        <w:rPr>
          <w:rFonts w:ascii="Times New Roman" w:hAnsi="Times New Roman" w:cs="Times New Roman"/>
          <w:sz w:val="20"/>
          <w:szCs w:val="20"/>
        </w:rPr>
      </w:pPr>
    </w:p>
    <w:p w:rsidR="00D64A28" w:rsidRPr="002E6E9B" w:rsidRDefault="00D64A28">
      <w:pPr>
        <w:rPr>
          <w:rFonts w:ascii="Times New Roman" w:hAnsi="Times New Roman" w:cs="Times New Roman"/>
          <w:sz w:val="20"/>
          <w:szCs w:val="20"/>
        </w:rPr>
      </w:pPr>
    </w:p>
    <w:p w:rsidR="00D64A28" w:rsidRPr="002E6E9B" w:rsidRDefault="00D64A28">
      <w:pPr>
        <w:rPr>
          <w:rFonts w:ascii="Times New Roman" w:hAnsi="Times New Roman" w:cs="Times New Roman"/>
          <w:sz w:val="20"/>
          <w:szCs w:val="20"/>
        </w:rPr>
      </w:pPr>
    </w:p>
    <w:p w:rsidR="00D64A28" w:rsidRPr="002E6E9B" w:rsidRDefault="00D64A28">
      <w:pPr>
        <w:rPr>
          <w:rFonts w:ascii="Times New Roman" w:hAnsi="Times New Roman" w:cs="Times New Roman"/>
          <w:sz w:val="20"/>
          <w:szCs w:val="20"/>
        </w:rPr>
      </w:pPr>
    </w:p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p w:rsidR="00D64A28" w:rsidRDefault="00D64A28"/>
    <w:sectPr w:rsidR="00D64A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433" w:rsidRDefault="00020433" w:rsidP="008D12AD">
      <w:r>
        <w:separator/>
      </w:r>
    </w:p>
  </w:endnote>
  <w:endnote w:type="continuationSeparator" w:id="0">
    <w:p w:rsidR="00020433" w:rsidRDefault="00020433" w:rsidP="008D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433" w:rsidRDefault="00020433" w:rsidP="008D12AD">
      <w:r>
        <w:separator/>
      </w:r>
    </w:p>
  </w:footnote>
  <w:footnote w:type="continuationSeparator" w:id="0">
    <w:p w:rsidR="00020433" w:rsidRDefault="00020433" w:rsidP="008D1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ABF"/>
    <w:multiLevelType w:val="hybridMultilevel"/>
    <w:tmpl w:val="6B00661E"/>
    <w:lvl w:ilvl="0" w:tplc="99AE48B0">
      <w:start w:val="8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BB6"/>
    <w:multiLevelType w:val="hybridMultilevel"/>
    <w:tmpl w:val="7FEAC222"/>
    <w:lvl w:ilvl="0" w:tplc="2DA0A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4DE3"/>
    <w:multiLevelType w:val="hybridMultilevel"/>
    <w:tmpl w:val="841207A8"/>
    <w:lvl w:ilvl="0" w:tplc="2DA0A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700A3"/>
    <w:multiLevelType w:val="hybridMultilevel"/>
    <w:tmpl w:val="1C44B880"/>
    <w:lvl w:ilvl="0" w:tplc="C94289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F5959"/>
    <w:multiLevelType w:val="hybridMultilevel"/>
    <w:tmpl w:val="4E801BB8"/>
    <w:lvl w:ilvl="0" w:tplc="CDB4F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66E6B"/>
    <w:multiLevelType w:val="hybridMultilevel"/>
    <w:tmpl w:val="86701A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6333B"/>
    <w:multiLevelType w:val="hybridMultilevel"/>
    <w:tmpl w:val="4606E780"/>
    <w:lvl w:ilvl="0" w:tplc="2DA0A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A5DD4"/>
    <w:multiLevelType w:val="hybridMultilevel"/>
    <w:tmpl w:val="D58847F4"/>
    <w:lvl w:ilvl="0" w:tplc="C8E6A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25296"/>
    <w:multiLevelType w:val="hybridMultilevel"/>
    <w:tmpl w:val="6E04F8BE"/>
    <w:lvl w:ilvl="0" w:tplc="62B06628">
      <w:start w:val="1"/>
      <w:numFmt w:val="decimal"/>
      <w:lvlText w:val="85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B0386"/>
    <w:multiLevelType w:val="hybridMultilevel"/>
    <w:tmpl w:val="884E8DF2"/>
    <w:lvl w:ilvl="0" w:tplc="AD6441EC">
      <w:start w:val="8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B02A8F"/>
    <w:multiLevelType w:val="hybridMultilevel"/>
    <w:tmpl w:val="D58847F4"/>
    <w:lvl w:ilvl="0" w:tplc="C8E6A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6409F"/>
    <w:multiLevelType w:val="hybridMultilevel"/>
    <w:tmpl w:val="9A8216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B4B2F"/>
    <w:multiLevelType w:val="hybridMultilevel"/>
    <w:tmpl w:val="E9169E8E"/>
    <w:lvl w:ilvl="0" w:tplc="9728895A">
      <w:start w:val="1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4" w:hanging="360"/>
      </w:pPr>
    </w:lvl>
    <w:lvl w:ilvl="2" w:tplc="340A001B" w:tentative="1">
      <w:start w:val="1"/>
      <w:numFmt w:val="lowerRoman"/>
      <w:lvlText w:val="%3."/>
      <w:lvlJc w:val="right"/>
      <w:pPr>
        <w:ind w:left="2144" w:hanging="180"/>
      </w:pPr>
    </w:lvl>
    <w:lvl w:ilvl="3" w:tplc="340A000F" w:tentative="1">
      <w:start w:val="1"/>
      <w:numFmt w:val="decimal"/>
      <w:lvlText w:val="%4."/>
      <w:lvlJc w:val="left"/>
      <w:pPr>
        <w:ind w:left="2864" w:hanging="360"/>
      </w:pPr>
    </w:lvl>
    <w:lvl w:ilvl="4" w:tplc="340A0019" w:tentative="1">
      <w:start w:val="1"/>
      <w:numFmt w:val="lowerLetter"/>
      <w:lvlText w:val="%5."/>
      <w:lvlJc w:val="left"/>
      <w:pPr>
        <w:ind w:left="3584" w:hanging="360"/>
      </w:pPr>
    </w:lvl>
    <w:lvl w:ilvl="5" w:tplc="340A001B" w:tentative="1">
      <w:start w:val="1"/>
      <w:numFmt w:val="lowerRoman"/>
      <w:lvlText w:val="%6."/>
      <w:lvlJc w:val="right"/>
      <w:pPr>
        <w:ind w:left="4304" w:hanging="180"/>
      </w:pPr>
    </w:lvl>
    <w:lvl w:ilvl="6" w:tplc="340A000F" w:tentative="1">
      <w:start w:val="1"/>
      <w:numFmt w:val="decimal"/>
      <w:lvlText w:val="%7."/>
      <w:lvlJc w:val="left"/>
      <w:pPr>
        <w:ind w:left="5024" w:hanging="360"/>
      </w:pPr>
    </w:lvl>
    <w:lvl w:ilvl="7" w:tplc="340A0019" w:tentative="1">
      <w:start w:val="1"/>
      <w:numFmt w:val="lowerLetter"/>
      <w:lvlText w:val="%8."/>
      <w:lvlJc w:val="left"/>
      <w:pPr>
        <w:ind w:left="5744" w:hanging="360"/>
      </w:pPr>
    </w:lvl>
    <w:lvl w:ilvl="8" w:tplc="34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75B314AF"/>
    <w:multiLevelType w:val="hybridMultilevel"/>
    <w:tmpl w:val="86DAD4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5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9D"/>
    <w:rsid w:val="00020433"/>
    <w:rsid w:val="000436F1"/>
    <w:rsid w:val="00053C65"/>
    <w:rsid w:val="0008197D"/>
    <w:rsid w:val="000D2740"/>
    <w:rsid w:val="000E622B"/>
    <w:rsid w:val="00140E90"/>
    <w:rsid w:val="001A612B"/>
    <w:rsid w:val="001B055A"/>
    <w:rsid w:val="001E214E"/>
    <w:rsid w:val="00222ECF"/>
    <w:rsid w:val="0022729D"/>
    <w:rsid w:val="00242573"/>
    <w:rsid w:val="0026157F"/>
    <w:rsid w:val="00267D9E"/>
    <w:rsid w:val="00285191"/>
    <w:rsid w:val="002A2E8D"/>
    <w:rsid w:val="002B4753"/>
    <w:rsid w:val="002E6E9B"/>
    <w:rsid w:val="00335681"/>
    <w:rsid w:val="00366F84"/>
    <w:rsid w:val="00380233"/>
    <w:rsid w:val="003C386B"/>
    <w:rsid w:val="003E2591"/>
    <w:rsid w:val="00402BCC"/>
    <w:rsid w:val="00432002"/>
    <w:rsid w:val="0043289B"/>
    <w:rsid w:val="0048147E"/>
    <w:rsid w:val="004E5321"/>
    <w:rsid w:val="00511E35"/>
    <w:rsid w:val="00543DC4"/>
    <w:rsid w:val="00551644"/>
    <w:rsid w:val="00592884"/>
    <w:rsid w:val="005D019E"/>
    <w:rsid w:val="00610C89"/>
    <w:rsid w:val="006A0EBB"/>
    <w:rsid w:val="006B33C9"/>
    <w:rsid w:val="007170E3"/>
    <w:rsid w:val="0075499B"/>
    <w:rsid w:val="00793029"/>
    <w:rsid w:val="007F1984"/>
    <w:rsid w:val="007F5943"/>
    <w:rsid w:val="00814F94"/>
    <w:rsid w:val="00827DC8"/>
    <w:rsid w:val="00852749"/>
    <w:rsid w:val="0086575F"/>
    <w:rsid w:val="00885175"/>
    <w:rsid w:val="008A32DB"/>
    <w:rsid w:val="008D12AD"/>
    <w:rsid w:val="009651B9"/>
    <w:rsid w:val="00973E89"/>
    <w:rsid w:val="009D14F8"/>
    <w:rsid w:val="009D347D"/>
    <w:rsid w:val="00A457A4"/>
    <w:rsid w:val="00AF354A"/>
    <w:rsid w:val="00B069F1"/>
    <w:rsid w:val="00B52767"/>
    <w:rsid w:val="00BA1F35"/>
    <w:rsid w:val="00BB1286"/>
    <w:rsid w:val="00BF6B74"/>
    <w:rsid w:val="00BF7B01"/>
    <w:rsid w:val="00C45414"/>
    <w:rsid w:val="00C9181A"/>
    <w:rsid w:val="00C977BE"/>
    <w:rsid w:val="00CE0DF3"/>
    <w:rsid w:val="00CE2B62"/>
    <w:rsid w:val="00D54113"/>
    <w:rsid w:val="00D64A28"/>
    <w:rsid w:val="00DF2238"/>
    <w:rsid w:val="00E63EF4"/>
    <w:rsid w:val="00EC0FB2"/>
    <w:rsid w:val="00ED083F"/>
    <w:rsid w:val="00F45012"/>
    <w:rsid w:val="00F54EB9"/>
    <w:rsid w:val="00F66A56"/>
    <w:rsid w:val="00FA41C8"/>
    <w:rsid w:val="00FC3398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786C"/>
  <w15:chartTrackingRefBased/>
  <w15:docId w15:val="{6CF079EC-57EB-F04B-8705-3EC9A4FB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5012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575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170E3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A2E8D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12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12AD"/>
  </w:style>
  <w:style w:type="paragraph" w:styleId="Piedepgina">
    <w:name w:val="footer"/>
    <w:basedOn w:val="Normal"/>
    <w:link w:val="PiedepginaCar"/>
    <w:uiPriority w:val="99"/>
    <w:unhideWhenUsed/>
    <w:rsid w:val="008D12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27</Pages>
  <Words>6814</Words>
  <Characters>37480</Characters>
  <Application>Microsoft Office Word</Application>
  <DocSecurity>0</DocSecurity>
  <Lines>312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Jesús Carmona Silva</dc:creator>
  <cp:keywords/>
  <dc:description/>
  <cp:lastModifiedBy>Daisy Alfaro Silva</cp:lastModifiedBy>
  <cp:revision>58</cp:revision>
  <dcterms:created xsi:type="dcterms:W3CDTF">2026-04-09T01:25:00Z</dcterms:created>
  <dcterms:modified xsi:type="dcterms:W3CDTF">2026-04-09T16:26:00Z</dcterms:modified>
</cp:coreProperties>
</file>