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13" w:rsidRPr="0082388C" w:rsidRDefault="000F3413" w:rsidP="000F3413">
      <w:pPr>
        <w:pStyle w:val="Encabezado"/>
        <w:jc w:val="center"/>
        <w:rPr>
          <w:b/>
          <w:u w:val="single"/>
        </w:rPr>
      </w:pPr>
      <w:r w:rsidRPr="0082388C">
        <w:rPr>
          <w:b/>
          <w:u w:val="single"/>
        </w:rPr>
        <w:t>JUICIOS CIVILES EJECUTIVOS, INDEMNIZACIÓN DE PERJUICIOS Y OTROS</w:t>
      </w:r>
    </w:p>
    <w:p w:rsidR="000F3413" w:rsidRPr="0082388C" w:rsidRDefault="000F3413" w:rsidP="000F3413">
      <w:pPr>
        <w:pStyle w:val="Encabezado"/>
        <w:jc w:val="center"/>
        <w:rPr>
          <w:b/>
          <w:u w:val="single"/>
        </w:rPr>
      </w:pPr>
      <w:r w:rsidRPr="0082388C">
        <w:rPr>
          <w:b/>
          <w:u w:val="single"/>
        </w:rPr>
        <w:t xml:space="preserve">AGOSTO 2026                                  </w:t>
      </w:r>
    </w:p>
    <w:p w:rsidR="000F3413" w:rsidRPr="0082388C" w:rsidRDefault="000F3413">
      <w:pPr>
        <w:spacing w:after="0"/>
        <w:ind w:left="-1440" w:right="10800"/>
        <w:rPr>
          <w:b/>
          <w:u w:val="single"/>
        </w:rPr>
      </w:pPr>
    </w:p>
    <w:p w:rsidR="000F3413" w:rsidRDefault="000F3413">
      <w:pPr>
        <w:spacing w:after="0"/>
        <w:ind w:left="-1440" w:right="10800"/>
      </w:pPr>
    </w:p>
    <w:p w:rsidR="000F3413" w:rsidRDefault="000F3413" w:rsidP="000F3413">
      <w:pPr>
        <w:spacing w:after="0"/>
        <w:ind w:left="-1440" w:right="10800"/>
      </w:pPr>
    </w:p>
    <w:tbl>
      <w:tblPr>
        <w:tblStyle w:val="TableGrid"/>
        <w:tblW w:w="9781" w:type="dxa"/>
        <w:tblInd w:w="-304" w:type="dxa"/>
        <w:tblCellMar>
          <w:top w:w="50" w:type="dxa"/>
          <w:left w:w="43" w:type="dxa"/>
        </w:tblCellMar>
        <w:tblLook w:val="04A0" w:firstRow="1" w:lastRow="0" w:firstColumn="1" w:lastColumn="0" w:noHBand="0" w:noVBand="1"/>
      </w:tblPr>
      <w:tblGrid>
        <w:gridCol w:w="996"/>
        <w:gridCol w:w="3307"/>
        <w:gridCol w:w="1366"/>
        <w:gridCol w:w="1135"/>
        <w:gridCol w:w="2977"/>
      </w:tblGrid>
      <w:tr w:rsidR="00C22E6C" w:rsidTr="000F3413">
        <w:trPr>
          <w:trHeight w:val="6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C22E6C"/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>
            <w:pPr>
              <w:ind w:left="3"/>
            </w:pPr>
            <w:r>
              <w:rPr>
                <w:b/>
              </w:rPr>
              <w:t xml:space="preserve">CARATULA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>
            <w:pPr>
              <w:ind w:left="2"/>
            </w:pPr>
            <w:r>
              <w:rPr>
                <w:b/>
              </w:rPr>
              <w:t xml:space="preserve">ROL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>
            <w:pPr>
              <w:ind w:left="3"/>
            </w:pPr>
            <w:r>
              <w:rPr>
                <w:b/>
              </w:rPr>
              <w:t xml:space="preserve">TRIBUNAL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>
            <w:pPr>
              <w:ind w:left="2"/>
            </w:pPr>
            <w:r>
              <w:rPr>
                <w:b/>
              </w:rPr>
              <w:t xml:space="preserve">MATERIA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ERGOTEC MUEBLES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C-9244-2020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INDEMNIZACIÓN DE PERJUICIOS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2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SUFACTOR S.A. /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C-3307-2022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COBRO DE FACTURA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3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RETAMALES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C-10844-2024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POR FALTA DE SERVICIO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4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GUZMÁN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C-14936-2024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COBRO DE PESOS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5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EASY PARKING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C-14952-2024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COBRO DE DERECHOS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MUNICIPALES (CONCESIÓN DEL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SERVICIO DE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ESTACIONAMIENTO). </w:t>
            </w:r>
          </w:p>
        </w:tc>
      </w:tr>
      <w:tr w:rsidR="00C22E6C" w:rsidTr="000F3413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6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FUENTES/MATTHEI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C-31653-2019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CIIVL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RECLAMO ESPECIAL LGUC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7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PÉREZ/MUNICIPALIDAD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C-7160-2025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POR FALTA DE SERVICIO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8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 / ENEL DISTRIBUCIÓN CHILE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C-16632-2025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9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 / ENEL DISTRIBUCIÓN CHILE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C-16633-2025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10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 / ENEL DISTRIBUCIÓN CHILE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C-16762-2025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 xml:space="preserve">11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 / CONSTRUCTORA PACAL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C-912-2026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12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 / CONSTRUCTORA PACAL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>28° JUZGADO</w:t>
            </w:r>
            <w:r w:rsidR="000F3413">
              <w:t xml:space="preserve"> CIVIL DE SANTIAGO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13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CONSTRUCTORA PACAL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14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CONSTRUCTORA PACAL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15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CONSTRUCTORA PACAL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16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BAHÍA SALINAS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17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GENERADORA ERMITAÑO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18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GENERADORA MIMBRE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SPA/ILUSTRE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C-16905-2025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PAGO DE LO NO DEBIDO,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ACCIÓN DECLARATIVA DE MERA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CERTEZA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19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GENERADORA CORMORAN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SPA/ILUSTRE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C-17008-2025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PAGO DE LO NO DEBIDO,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ACCIÓN DECLARATIVA DE MERA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CERTEZA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20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GENERADORA MIMBRE SPA/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V-300-2025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PAGO POR CONSIGNACIÓN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21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ESTABLECIMIENTOS CASINO LTDA. </w:t>
            </w:r>
          </w:p>
          <w:p w:rsidR="00C22E6C" w:rsidRDefault="00001653" w:rsidP="00A05FBD">
            <w:pPr>
              <w:ind w:left="5"/>
              <w:jc w:val="both"/>
            </w:pPr>
            <w:r>
              <w:t xml:space="preserve">/ 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C-11225-2025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lastRenderedPageBreak/>
              <w:t xml:space="preserve">22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MAURICIO JARUFE Y CÍA. LTDA. / </w:t>
            </w:r>
          </w:p>
          <w:p w:rsidR="00C22E6C" w:rsidRDefault="00001653" w:rsidP="00A05FBD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C-10701-2025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7°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23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GLOBAL ASESORES LTDA. / </w:t>
            </w:r>
          </w:p>
          <w:p w:rsidR="00C22E6C" w:rsidRDefault="00001653" w:rsidP="00A05FBD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C-16621-2024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ind w:left="3"/>
            </w:pPr>
            <w:r>
              <w:t xml:space="preserve">2° </w:t>
            </w:r>
          </w:p>
          <w:p w:rsidR="00C22E6C" w:rsidRDefault="00001653" w:rsidP="00A05FBD">
            <w:pPr>
              <w:ind w:left="3"/>
            </w:pPr>
            <w:r>
              <w:t>JUZGADO</w:t>
            </w:r>
            <w:r w:rsidR="000F3413">
              <w:t xml:space="preserve"> CIVIL DE SANTIAGO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24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  <w:jc w:val="both"/>
            </w:pPr>
            <w:r>
              <w:t xml:space="preserve">ÁLVAREZ/ILUSTRE MUNICIPALIDAD </w:t>
            </w:r>
          </w:p>
          <w:p w:rsidR="00C22E6C" w:rsidRDefault="00001653" w:rsidP="00A05FBD">
            <w:pPr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C-15246-2025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6°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25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BARRÍA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</w:pPr>
            <w:r>
              <w:t xml:space="preserve">C-1641-2026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17°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26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INVERSIONES ALDEBARÁN SPA/ </w:t>
            </w:r>
          </w:p>
          <w:p w:rsidR="00C22E6C" w:rsidRDefault="00001653" w:rsidP="00A05FBD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</w:pPr>
            <w:r>
              <w:t xml:space="preserve">C-419-2026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9°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27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GENERADORA MIMBRE SPA/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</w:pPr>
            <w:r>
              <w:t xml:space="preserve">V-25-2026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2°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</w:pPr>
            <w:r>
              <w:t xml:space="preserve">PAGO POR CONSIGNACIÓN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28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BUGUEÑO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</w:pPr>
            <w:r>
              <w:t xml:space="preserve">C-1986-2026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INDEMNIZACIÓN DE PERJUICIOS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29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SCAF </w:t>
            </w:r>
            <w:proofErr w:type="spellStart"/>
            <w:r>
              <w:t>SpA</w:t>
            </w:r>
            <w:proofErr w:type="spellEnd"/>
            <w:r>
              <w:t xml:space="preserve">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C-14170-2025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8°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30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BOUZO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C-17261-2025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6°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31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PAREDES DE COURA INVERSIONES </w:t>
            </w:r>
          </w:p>
          <w:p w:rsidR="00C22E6C" w:rsidRDefault="00001653" w:rsidP="00A05FBD">
            <w:pPr>
              <w:ind w:left="5"/>
            </w:pPr>
            <w:r>
              <w:t xml:space="preserve">CHILE LTDA.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C-10846-2025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32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FERNANDEZ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C-15762-2025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5°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lastRenderedPageBreak/>
              <w:t xml:space="preserve">33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INVERSIONES MPS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C-14723-2025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8°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34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ACTIVIDADES AGRÍCOLAS LTDA.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C-17831-2025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E34200">
            <w:pPr>
              <w:ind w:left="3"/>
            </w:pPr>
            <w:r>
              <w:t xml:space="preserve">4°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  <w:r w:rsidR="000F3413">
              <w:t>CIVIL DE SANTIAGO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35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FINNES CAPACITACIÓN LTDA.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C-16015-2025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29°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36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MARÍA ESTER BUFALDEL Y CÍA </w:t>
            </w:r>
          </w:p>
          <w:p w:rsidR="00C22E6C" w:rsidRDefault="00001653" w:rsidP="00E34200">
            <w:pPr>
              <w:ind w:left="5"/>
            </w:pPr>
            <w:r>
              <w:t xml:space="preserve">LTDA.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C-20381-2018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27°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37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SÁNCHEZ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C-15289-2025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20°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38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LOH </w:t>
            </w:r>
            <w:proofErr w:type="spellStart"/>
            <w:r>
              <w:t>SpA</w:t>
            </w:r>
            <w:proofErr w:type="spellEnd"/>
            <w:r>
              <w:t xml:space="preserve">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</w:pPr>
            <w:r>
              <w:t xml:space="preserve">C-1607-2026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10°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39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CENTRO LAZOS Y NEXOS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</w:pPr>
            <w:r>
              <w:t xml:space="preserve">C-1642-2026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18°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40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BANNISTER Y CÍA LTDA.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C-16932-2025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14°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E34200">
            <w:r>
              <w:rPr>
                <w:b/>
              </w:rPr>
              <w:t xml:space="preserve">41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GUTIÉRREZ/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C-20044-2024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15°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42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SPOERER/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C-15377-2025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43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  <w:jc w:val="both"/>
            </w:pPr>
            <w:r>
              <w:t xml:space="preserve">GONZALO MADARIAGA ASESORÍAS </w:t>
            </w:r>
          </w:p>
          <w:p w:rsidR="00C22E6C" w:rsidRDefault="00001653" w:rsidP="00A05FBD">
            <w:pPr>
              <w:ind w:left="5"/>
            </w:pPr>
            <w:r>
              <w:t xml:space="preserve">EIRL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C-15283-2025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23°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lastRenderedPageBreak/>
              <w:t xml:space="preserve">44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PAPELERÍA OHPAPEL LIMITADA / </w:t>
            </w:r>
          </w:p>
          <w:p w:rsidR="00C22E6C" w:rsidRDefault="00001653" w:rsidP="00A05FBD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C-15411-2025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3°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45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FOXON/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C-16481-2025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ind w:left="3"/>
            </w:pPr>
            <w:r>
              <w:t>28° JUZGADO</w:t>
            </w:r>
            <w:r w:rsidR="000F3413">
              <w:t xml:space="preserve"> CIVIL DE SANTIAGO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46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ESPEJO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C-13348-2024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47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AGUILERA / MUNICIPALIDAD DE </w:t>
            </w:r>
          </w:p>
          <w:p w:rsidR="00C22E6C" w:rsidRDefault="00001653" w:rsidP="00A05FBD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C-12211-2025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5°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r>
              <w:rPr>
                <w:b/>
              </w:rPr>
              <w:t xml:space="preserve">48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5"/>
            </w:pPr>
            <w:r>
              <w:t xml:space="preserve">INVERSIONES LOS ABEDULES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A05FBD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C-15739-2025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49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ASESORÍAS PSICOLÓGICAS LTDA.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C-16678-2025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10°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50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JIMÉNEZ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C-19418-2024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3°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51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GONZÁLEZ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C-16853-2025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27°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52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DRA. FRESIA KATIA BARRIOS </w:t>
            </w:r>
          </w:p>
          <w:p w:rsidR="00C22E6C" w:rsidRDefault="00001653" w:rsidP="00E34200">
            <w:pPr>
              <w:ind w:left="5"/>
              <w:jc w:val="both"/>
            </w:pPr>
            <w:r>
              <w:t xml:space="preserve">HEREDIA EIRL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C-17499-2025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21°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53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CACERES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C-17064-2025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17°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54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OGAZ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C-14972-2025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18°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55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LAZAIR CHILE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C-17498-2023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56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SALAZAR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C-14331-2025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INDEMINZACIÓN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57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FP CAPITAL </w:t>
            </w:r>
            <w:proofErr w:type="spellStart"/>
            <w:r>
              <w:t>SpA</w:t>
            </w:r>
            <w:proofErr w:type="spellEnd"/>
            <w:r>
              <w:t xml:space="preserve"> /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C-14174-2025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58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ASESORÍAS E INVERSIONES SAN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JORGE </w:t>
            </w:r>
            <w:proofErr w:type="spellStart"/>
            <w:r>
              <w:t>SpA</w:t>
            </w:r>
            <w:proofErr w:type="spellEnd"/>
            <w:r>
              <w:t xml:space="preserve">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C-14424-2025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59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MAC CORREDORES DE SEGUROS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C-11455-2025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60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FERRADA/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C-11826-2025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61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LAGOS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C-9533-2025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62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INGENIERÍA Y CONSTRUCCIÓN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INGEMAR S.A. /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C-12244-2025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63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KLUZ INTERNATIONAL CHILE E.I.R.L.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/ 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C-15067-2025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64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CECILIA TERRAZA SPA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C-15215-2025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65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CAMPERO Y CÍA.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LTDA.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C-13562-2025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lastRenderedPageBreak/>
              <w:t>66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MORA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C-10940-2025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19°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68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INGENIERÍA Y SISTEMAS VELCOM </w:t>
            </w:r>
          </w:p>
          <w:p w:rsidR="00C22E6C" w:rsidRDefault="00001653" w:rsidP="00E34200">
            <w:pPr>
              <w:ind w:left="5"/>
            </w:pPr>
            <w:r>
              <w:t xml:space="preserve">LIMITADA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</w:pPr>
            <w:r>
              <w:t xml:space="preserve">C-1654-2025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29°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69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URZÚA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C-11708-2025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20°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70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HB HUMAN BIOSCIENCE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</w:pPr>
            <w:r>
              <w:t xml:space="preserve">C-5924-2025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6°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3" w:type="dxa"/>
          </w:tblCellMar>
        </w:tblPrEx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71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ASESORÍA Y SERVICIOS </w:t>
            </w:r>
          </w:p>
          <w:p w:rsidR="00C22E6C" w:rsidRDefault="00001653" w:rsidP="00E34200">
            <w:pPr>
              <w:ind w:left="5"/>
            </w:pPr>
            <w:r>
              <w:t xml:space="preserve">INFORMÁTICOS HT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</w:pPr>
            <w:r>
              <w:t xml:space="preserve">C-8946-2025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E34200">
            <w:pPr>
              <w:ind w:left="3"/>
            </w:pPr>
            <w:r>
              <w:t xml:space="preserve">30° JUZGADO </w:t>
            </w:r>
            <w:r w:rsidR="000F3413">
              <w:t>CIVIL DE SANTIAGO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72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SOCIEDAD DE PROFESIONALES </w:t>
            </w:r>
          </w:p>
          <w:p w:rsidR="00C22E6C" w:rsidRDefault="00001653" w:rsidP="00E34200">
            <w:pPr>
              <w:ind w:left="5"/>
            </w:pPr>
            <w:r>
              <w:t xml:space="preserve">ASESORÍAS REC &amp; COB LTDA.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C-13161-2025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21°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73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MELLA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</w:pPr>
            <w:r>
              <w:t xml:space="preserve">C-6421-2025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30°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74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MARTÍNEZ / MUNICIPALIDAD DE </w:t>
            </w:r>
          </w:p>
          <w:p w:rsidR="00C22E6C" w:rsidRDefault="00001653" w:rsidP="00E34200">
            <w:pPr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C-12228-2025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15°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E34200">
            <w:r>
              <w:rPr>
                <w:b/>
              </w:rPr>
              <w:t>75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5"/>
            </w:pPr>
            <w:r>
              <w:t xml:space="preserve">AMÉRICA INMOBILIARIA E </w:t>
            </w:r>
          </w:p>
          <w:p w:rsidR="00C22E6C" w:rsidRDefault="00001653" w:rsidP="00E34200">
            <w:pPr>
              <w:ind w:left="5"/>
            </w:pPr>
            <w:r>
              <w:t xml:space="preserve">INVERSIONES S.A. / </w:t>
            </w:r>
          </w:p>
          <w:p w:rsidR="00C22E6C" w:rsidRDefault="00001653" w:rsidP="00E34200">
            <w:pPr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C-12242-2025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3"/>
            </w:pPr>
            <w:r>
              <w:t xml:space="preserve">17° </w:t>
            </w:r>
          </w:p>
          <w:p w:rsidR="00C22E6C" w:rsidRDefault="00001653" w:rsidP="00E34200">
            <w:pPr>
              <w:ind w:left="3"/>
            </w:pPr>
            <w:r>
              <w:t xml:space="preserve">JUZGADO </w:t>
            </w:r>
          </w:p>
          <w:p w:rsidR="00C22E6C" w:rsidRDefault="00001653" w:rsidP="00E34200">
            <w:pPr>
              <w:ind w:left="3"/>
            </w:pPr>
            <w:r>
              <w:t xml:space="preserve">CIVIL DE </w:t>
            </w:r>
          </w:p>
          <w:p w:rsidR="00C22E6C" w:rsidRDefault="00001653" w:rsidP="00E34200">
            <w:pPr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E34200">
            <w:pPr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E34200">
            <w:pPr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76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PAROT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C-10578-2025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77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KARINA ANDREA AGUILERA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CASANUEVA EIRL Y OTRO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C-11712-2025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78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ASESORÍAS E INVERSIONES S&amp;K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LTDA.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C-13308-2025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79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Y ASESORÍAS BACO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proofErr w:type="spellStart"/>
            <w:r>
              <w:t>SpA</w:t>
            </w:r>
            <w:proofErr w:type="spellEnd"/>
            <w:r>
              <w:t xml:space="preserve">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C-9671-2025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>21°JUZGAD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O 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MAB ASESORÍAS E 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C-15320-2024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SKY LINE STUDIO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C-11001-2025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blPrEx>
          <w:tblCellMar>
            <w:right w:w="17" w:type="dxa"/>
          </w:tblCellMar>
        </w:tblPrEx>
        <w:trPr>
          <w:trHeight w:val="121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CALAF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C-535-2025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>MOLLER-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HOLTKAMP/MUNICIPALIDAD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C-10107-2025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ANANÍA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C-7675-2025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CONSTRUCTORA ATLAS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RODRÍGUEZ LIMITADA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C-9362-2025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ASESORES CONSULTORES PARA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EMPRESAS, ECONOMÍA Y FINANZAS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ACEC LTDA.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C-3359-2025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LAS CORTEZAS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LIMITADAS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C-9880-2025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ATL </w:t>
            </w:r>
            <w:proofErr w:type="spellStart"/>
            <w:r>
              <w:t>SpA</w:t>
            </w:r>
            <w:proofErr w:type="spellEnd"/>
            <w:r>
              <w:t xml:space="preserve">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C-10728-2023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89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FLIES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C-6618-2025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90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CORNEJO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C-7008-2024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SANTA CLAUDIA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C-19986-2024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SANTA LUCÍA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C-11226-2023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SANTA LUCÍA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C-11229-2023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/ MINERA RÍO COLORADO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C-13747-2023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23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/ INVERSIONES E INMOBILIARIA MONTANA S.A.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C-1475-2024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21º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/ GENERADORA LA CALERA SPA.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DAM URBAN GARDEN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PROVIDENCIA/ARGENPROM CHILE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99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PROVIDENCIA/BAHIA SALINAS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PROVIDENCIA/CLIMATIZACIÓN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REFRIGERACIÓN CLIMAVERD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101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GUICHARD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C-13758-2024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DÍAZ/COOPERATIVA ABIERTA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VIVIENDA PROVICOOP - INVICA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C-17374-2024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CALAFATE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C-12947-2023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6 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FORESTALES EL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PINAR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C-12953-2023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9 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PUBLIGUIAS HOLDING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C-13823-2023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SOLUCIONES MULTIMEDIA CHILE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C-13838-2023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FLIES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C-1477-2024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/ ASTRA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C-1240-2024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2 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109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SOCIEDAD COMERCIALIZADORA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EMEGEO </w:t>
            </w:r>
            <w:proofErr w:type="spellStart"/>
            <w:r>
              <w:t>SpA</w:t>
            </w:r>
            <w:proofErr w:type="spellEnd"/>
            <w:r>
              <w:t xml:space="preserve">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C-15269-2025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NULIDAD NOTIFICACIÓN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DECRETO DE DEMOLICIÓN Y EN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SUBSIDIO RECLAMO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ILEGALIDAD ART 154 LGUC </w:t>
            </w:r>
          </w:p>
        </w:tc>
      </w:tr>
      <w:tr w:rsidR="00C22E6C" w:rsidTr="000F3413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BRAVO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C-21600-2024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REVECO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C-11599-2023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PREPARACIÓN DE LA VÍA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EJECUTIVA: CHEQUE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PROTESTADO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122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COMUNIDAD PUNTA DEL ESTE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C-1350-2024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DE PESOS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COMUNIDAD EDIFICIO LOS ANDES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C-675-2024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DE PESOS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GONZÁLEZ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C-7214-2023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CITACIÓN A CONFESAR DEUDA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GASTRONOMÍA CORDILLERA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C-7295-2024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GASTRONÓMICA SOCIATES </w:t>
            </w:r>
            <w:proofErr w:type="spellStart"/>
            <w:r>
              <w:t>SpA</w:t>
            </w:r>
            <w:proofErr w:type="spellEnd"/>
            <w:r>
              <w:t xml:space="preserve">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C-808-2024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RECFIN SPA/ILUSTRE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C-9659-2024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GESTIÓN PREPARATORIA </w:t>
            </w:r>
          </w:p>
        </w:tc>
      </w:tr>
      <w:tr w:rsidR="00C22E6C" w:rsidTr="000F3413">
        <w:trPr>
          <w:trHeight w:val="162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GUZMÁN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C-982-2024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SAN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MIGUEL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GESTIÓN PREPARATORIA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129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BURGER/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V-25-2025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PAGO POR CONSIGNACIÓN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BAFKEN REFRIGERACION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CENTRO PSICOLÓGICO Y MEDIACIÓN AGORA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DAM URBAN GARDEN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133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VERA/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C-17369-2025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POR RESPONSABILIDAD </w:t>
            </w:r>
          </w:p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CONTRACTUAL </w:t>
            </w:r>
          </w:p>
        </w:tc>
      </w:tr>
      <w:tr w:rsidR="00C22E6C" w:rsidTr="000F3413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PROVIDENCIA/ SOCIEDAD DE INVERSIONES LAS VERTIENTES LTDA.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NO MARK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PROVIDENCIA/ SOCIEDAD DE INVERSIONES MÉNDEZ LTDA.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</w:pPr>
            <w:r>
              <w:t xml:space="preserve">C-334-2026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PROVIDENCIA/ INMOBILIARIA LA AURORA LTDA. </w:t>
            </w:r>
            <w:r>
              <w:rPr>
                <w:color w:val="0000FF"/>
                <w:u w:val="single" w:color="0000FF"/>
              </w:rPr>
              <w:t>cristian.contreras@providencia.cl</w:t>
            </w:r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C-17260-2025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PROVIDENCIA/ AGROSPEC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C-17254-2025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139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ONE BY FOUR INVESTMENT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C-17307-2025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INVERSIONES ALDEBARÁN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C-17278-2025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>17° JUZGADO</w:t>
            </w:r>
            <w:r w:rsidR="000F3413">
              <w:t xml:space="preserve"> CIVIL DE SANTIAGO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2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ASESORÍAS E INVERSIONES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DIAGUITAS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C-738-2026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CERPA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C-17042-2024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GESTIÓN PREPARATORIA </w:t>
            </w:r>
          </w:p>
        </w:tc>
      </w:tr>
      <w:tr w:rsidR="00C22E6C" w:rsidTr="000F3413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CENTRAL HIDROELÉCTRICA EL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MELADO S.A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C-6994-2024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144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GENERADORA ERMITAÑO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C-334-2026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SUPPLY MEDICAL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C-1261-2024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>/ C-1363-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proofErr w:type="gramStart"/>
            <w:r>
              <w:t>.JUICIO</w:t>
            </w:r>
            <w:proofErr w:type="gramEnd"/>
            <w:r>
              <w:t xml:space="preserve"> POR COBRO DE PESOS RETIRO DE PUBLICIDAD Y DE ESTRUCTURA: REVISAR.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GALDAMES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C-2380-2024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DEUDA POR LICENCIA MÉDICA </w:t>
            </w:r>
          </w:p>
        </w:tc>
      </w:tr>
      <w:tr w:rsidR="00C22E6C" w:rsidTr="000F3413">
        <w:trPr>
          <w:trHeight w:val="307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22E6C" w:rsidRDefault="00001653" w:rsidP="00A05FBD">
            <w:pPr>
              <w:shd w:val="clear" w:color="auto" w:fill="FFFFFF" w:themeFill="background1"/>
              <w:spacing w:after="1" w:line="258" w:lineRule="auto"/>
              <w:ind w:left="3"/>
            </w:pPr>
            <w:r>
              <w:t xml:space="preserve">(I) PRIMERA CAUSA (7.10.2016): COMERCIALIZADORA SAL DE TIENDAS LIMITADA / SOC. CONCESIONARIA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CONSTANERANORTE S.A. (II) </w:t>
            </w:r>
          </w:p>
          <w:p w:rsidR="00C22E6C" w:rsidRDefault="00001653" w:rsidP="00A05FBD">
            <w:pPr>
              <w:shd w:val="clear" w:color="auto" w:fill="FFFFFF" w:themeFill="background1"/>
              <w:spacing w:after="1" w:line="258" w:lineRule="auto"/>
              <w:ind w:left="3"/>
            </w:pPr>
            <w:r>
              <w:t xml:space="preserve">SEGUNDA CAUSA (12.04.2017) ACUMULADA, ROL N° C-6971-2017, 22° JUZGADO CIVIL: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PROVIDENCIA/FISCO DE CHILE.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C-24915-2016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RESPONSABILIDAD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EXTRACONTRACTUAL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CONTENEDORES SAN FERNANDO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C-11165-2023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149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MUNICIPALIDAD DE PROVIDENCIA/ UMBRAL MACUL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C-1476-2024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13º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0F3413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ALMEIDA/COOPERATIVA ABIERTA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DE VIVIENDA PROVICOOP - INVICA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C-4879-2025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MONCKEBER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C-6672-2024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COBRANZA DE DERECHOS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MUNCIPALES </w:t>
            </w:r>
          </w:p>
        </w:tc>
      </w:tr>
      <w:tr w:rsidR="00C22E6C" w:rsidTr="000F3413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RPC GROUP SPA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LAS CONDES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OTRO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C-5902-2026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MONRROY/ILUSTRE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C-17251-2025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154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IMPORTADORA Y EXPORTADORA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MANZANO LIMITADA/ILUSTRE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C-17899-2025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ALFARO/ILUSTRE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C-275-2026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TRANSPORTES ANSOTUR SPA/I.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C-5062-2026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OBSERVATORIO DE POLÍTICAS CULTURALES LIMITADA/I.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C-4051-2026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CORREA/I.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C-1968-2026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0F3413">
        <w:trPr>
          <w:trHeight w:val="162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159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JC DECAUX OOH CHILE SPA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C-20697-2023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LEY GENERAL DE URBANISMO Y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CONSTRUCCIONES (ACCIÓN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>ESPECIAL DE RECLAMACIÓN ART. 154)</w:t>
            </w:r>
            <w:r w:rsidR="000F3413">
              <w:t xml:space="preserve"> </w:t>
            </w:r>
            <w:r>
              <w:t xml:space="preserve">OBLIGACIÓN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HACER: "DÉJESE SIN EFECTO".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VÁSQUEZ /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C-13966-2024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0F3413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 /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COMUNIDAD EDIFICIO ALCALDE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RAFAEL VIVES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C-1297-2024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DE PESOS </w:t>
            </w:r>
          </w:p>
        </w:tc>
      </w:tr>
      <w:tr w:rsidR="00C22E6C" w:rsidTr="000F3413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PROVIDENCIA/REYES MENDY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COMPAÑÍA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C-6889-2026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PROVIDENCIA/AGRÍCOLA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FORESTAL EL BELLOTO LIMITADA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C-6897-2026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PROVIDENCIA/INMOBILIARIA EL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MIRADOR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WOLLASTON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166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PROVIDENCIA/SOCIEDAD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AGRICOLA MIGUEL TORRES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CHIPRE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POMPEYA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169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SALAR DE TALAR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PROVIDENCIA/COMERCIAL 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NACIONAL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PROVIDENCIA/AGRICOLA LOS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GRANEROS LIMITADA 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PROVIDENCIA/CONSTRUCTORA NALCA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PROVIDENCIA/INMOBILIARIA 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DIAZ HERMANOS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PROVIDENCIA/AGROMERK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C-6916-2026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30º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LAZAIR CHILE SPA 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C-6901-2026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PROVIDENCIA/PROMOMARKET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SOCIEDAD ANONIMA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LA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PORTADA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178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CORMU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179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QUANTUM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PROVIDENCIA/PAREDES DE COURA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CHILE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PROVIDENCIA/CENTRO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MANTENCION EL TAMARUGO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PICTON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LENNOX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C-6901-2026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PROVIDENCIA/MEDINA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CONEJEROS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PROVIDENCIA/ECOFRESH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C-6911-2026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ADMINISTRADORA YANGTZE SPA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C-6126-2026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PATENTE MUNICIPAL Y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DERECHOS DE ASEO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SMARTMEDIA SPA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C-5417-2026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ZAGAL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C-4579-2025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189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OGAZ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C-787-2026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190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SARAVIA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C-5808-2026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ÁLVAREZ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C-5084-2026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PROVIDENCIA/INMOBILIARIA SAN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MIGUEL DOS S.A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C-7244-2026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DON CARLOS BELLAVISTA SPA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C-18505-2023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RAMÍREZ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C-5308-2026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COOPERATIVA DE TRABAJO SAYFA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C-1575-2026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ROJAS CON COANIQUEM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C-5234-2026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SABA ESTACIONAMIENTOS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CHILE S.A.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C-1954-2025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RESPONSABILIDAD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CONTRACTUAL (CONCESIÓN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ESTACIONAMIENTOS)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ESPINOSA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C-4905-2026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594F16" w:rsidP="00A05FBD">
            <w:pPr>
              <w:shd w:val="clear" w:color="auto" w:fill="FFFFFF" w:themeFill="background1"/>
            </w:pPr>
            <w:r>
              <w:rPr>
                <w:b/>
              </w:rPr>
              <w:t>199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GROSCO S.A.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C-5327-2026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PATENTE MUNICIPAL Y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DERECHOS DE ASEO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TRANSPORTE DE CARGA TERRESTRE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GABRIEL VIDELA HEREDIA EIRL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C-5204-2026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201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Los </w:t>
            </w:r>
            <w:proofErr w:type="spellStart"/>
            <w:r>
              <w:t>Alamos</w:t>
            </w:r>
            <w:proofErr w:type="spellEnd"/>
            <w:r>
              <w:t xml:space="preserve"> </w:t>
            </w:r>
            <w:proofErr w:type="spellStart"/>
            <w:r>
              <w:t>SpA</w:t>
            </w:r>
            <w:proofErr w:type="spellEnd"/>
            <w:r>
              <w:t xml:space="preserve">/I.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C-3529-2026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13º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RECLAMACIÓN DE RESOLUCIÓN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ADMINISTRATIVA (ORDEN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DEMOLISIÓN)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CON INVERSIONES GROSCO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C-5435-2026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FERNÁNDEZ CON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C-17883-2024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PARAMO SPA CON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C-6079-2026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Y DERECHOS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ASEO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VALDÉS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C-2062-2024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CITACIÓN A CONFESAR DEUDA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CON INMOBILIARIA E INIVERSIONES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SANTA LUCÍA </w:t>
            </w:r>
            <w:proofErr w:type="spellStart"/>
            <w:r>
              <w:t>SpA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C-11216-2023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CANDELARIA PÉREZ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C-5225-2026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COBRO DE PATENTE MUNICIPAL </w:t>
            </w:r>
          </w:p>
        </w:tc>
      </w:tr>
      <w:tr w:rsidR="00C22E6C" w:rsidTr="00E34200">
        <w:trPr>
          <w:trHeight w:val="75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 xml:space="preserve">207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FRANCISCO JAVIER GAYOSO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FERNÁNDEZ SERVICIOS GENERALES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C-5140-2026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25° JUZGADO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75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EIRL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209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E INMOBILIARIA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FONSECA Y LUCIC SPA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C-5749-2026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SUZARTE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C-5506-2026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MORGAN INMOBILIARIA LTDA.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C-5981-2026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PRESCRIPCIÓN COBRO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212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SERVICIOS GASTRONÓMICOS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CARLOS AGUIRRE EIRL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C-4288-2026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SOCIEDAD MÉDICA HSI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ROMERO CON GOBIERNO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REGIONAL METROPOLITANO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SANTIAGO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C-21879-2024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PENGUIN RANDOM HOUSE GRUPO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EDITORIAL S.A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C-26612-2019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ACCIÓN DE REPETICIÓN POR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PAGO DE LO NO DEBIDO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MESÍAS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C-3125-2024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CITACIÓN A CONFESAR DEUDA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BUENO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PROVIDNEICA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C-6255-2025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GASTRONÓMICA SOCIATES SPA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C-808-2024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E34200">
        <w:trPr>
          <w:trHeight w:val="133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219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MIRANDA CON MINISTERIO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VIVIENDA Y URBANISMO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C-1575-2026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DE PERJUICIOS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POR FALTA DE SERVICIO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SALGADO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C-6896-2026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CON CONSTRUCTORA 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SANTAFE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SOCIEDAD MÉDICA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ODONTOLÓGICA HERNÁNDEZ Y CÍA LTDA.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C-4284-2026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223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CON SANTAFE CAPITAL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SVD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PORTALES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C-7455-2026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MUÑOZ MIRANDA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SPA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C-7274-2026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PATENTE COMERCIAL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VAN DE WYNGARD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C-7577-2026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COOPERATIVA DE TRABAJO SAYFA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V-29-2026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PAGO POR CONSIGNACIÓN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229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R &amp; G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C-4285-2026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INMOBILIARIA LOS ABEDULES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C-4289-2026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0" w:type="dxa"/>
          </w:tblCellMar>
        </w:tblPrEx>
        <w:trPr>
          <w:trHeight w:val="75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BTC CHILE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JUZGADO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75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INMOBILIARIA AARGAU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C-4289-2026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CON INVERSIONES CHOAPA LTDA.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234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COMERCIAL BTC CHILE 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C-4289-2026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PRODUCCIONES NICOLÁS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LARRAÍN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C-4293-2026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OLIVARES CON BELLOLIO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C-1043-2026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MARDONES CON BELLOLIO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C-2345-2026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VIERGE GROUP LLC CHILE Y CÍA.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LTDA.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C-2957-2026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239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TRANSPORTES UGARTE MONTALVA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LTDA.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C-3938-2025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CHAITEN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C-8689-2026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INMOBILIARIA BUSTOS S.A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C-8683-2026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21" w:type="dxa"/>
          </w:tblCellMar>
        </w:tblPrEx>
        <w:trPr>
          <w:trHeight w:val="133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GLOBAL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C-8603-2026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CONSTRUCTORA TRES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MONTES SPA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C-8697-2026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CON INMOBILIARIA E INVERSIONES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SAN JOSÉ 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C-8698-2026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245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CON INVERSIONES LOS ROBLES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C-8703-2026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CON BROWSE TRAINING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C-8700-2026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CON MONTERROJO ASINVER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C-8695-2026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FVF INGENIERÍA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CONSULTORÍA 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C-8721-2026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249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INVERSIONES SANTA PILAR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C-8707-2026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MEDEL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C-17185-2025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PERMISOS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CIRCULACIÓN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DÉLANO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SANTIAGO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C-5972-2026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PERMISOS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CIRCULACIÓN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CÁRCAMO INGENIERÍA LTDA.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C-7633-2026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BACKSTARUP CHILE SPA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C-7773-2026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blPrEx>
          <w:tblCellMar>
            <w:right w:w="18" w:type="dxa"/>
          </w:tblCellMar>
        </w:tblPrEx>
        <w:trPr>
          <w:trHeight w:val="75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CHÁVEZ/I.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C-12816-2020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16º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DE PESOS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75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C22E6C" w:rsidP="00A05FBD">
            <w:pPr>
              <w:shd w:val="clear" w:color="auto" w:fill="FFFFFF" w:themeFill="background1"/>
            </w:pP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LIVINGSTONELTON DISEÑO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PRODUCCIÓN LTDA.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C-7356-2026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25</w:t>
            </w:r>
            <w:r w:rsidR="000E08CF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FUNDACIÓN SIC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C-7086-2026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VARGAS CON BELLOLIO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C-8277-2026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PERMISOS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CIRCULACIÓN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AGREDA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C-6151-2026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  <w:jc w:val="both"/>
            </w:pPr>
            <w:r>
              <w:t xml:space="preserve">INDEMNIZACIÓN POR FALTA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SERVICIO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259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CHADWICK CON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C-6318-2025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PERMISOS DE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CIRCULACIÓN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62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SOCIEDAD DE SERVICIOS MÉDICOS Y ODONTOLÓGICOS CIRUGÍA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ENDOSCÓPICA Y BARÍATRICA LTDA.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C-6569-2026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ROJAS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C-7370-2026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COMPAÑÍA MINERA AGUSTINA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SCM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C-9072-2026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PATENTE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MUNICIPAL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LETELIER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C-8228-2026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PROVIDENCIA/ESCUELA DE SEGUROS A.G.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C-9599-2026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blPrEx>
          <w:tblCellMar>
            <w:right w:w="38" w:type="dxa"/>
          </w:tblCellMar>
        </w:tblPrEx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PROVIDENCIA/SECURITY SERVICIOS 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C-9592-2026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PROVIDENCIA/ABUGARADE Y CIA LTDA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C-9583-2026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267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PROVIDENCIA/ASOCIACIÓN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DISTRIBUIDORES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COMBUSTIBLES DE CHILE A.G.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C-9589-2026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PROVIDENCIA/CONSTRUCTORA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FAPISA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C-9588-2026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269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PROVIDENCIA/URICORNIO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C-9594-2026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PROVIDENCIA/MON MAPU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C-9593-2026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PROVIDENCIA/COMERCIALIZADORA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DISTRIBUIDORA Y PRODUCTORA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ALIMENTOS QUICK MEAL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C-9590-2026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PROVIDENCIA/INMOBILIARIA 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INVERSIONES LO CASTILLO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C-8701-2026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PROVIDENCIA/ECOZONE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INGENIERIA AMBIENTAL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C-8709-2026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PROVIDENCIA/ASESORIAS PROF EN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GESTIÓN DE NEGOCIOS OMICROM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C-8429-2026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PROVIDENCIA/SOCIEDAD MÉDICA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APARCIO ANDRADE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C-8404-2026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PROVIDENCIA/CONSTRUCTORA EL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CANELO S 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C-8418-2026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04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PROVIDENCIA/FUNDACIÓN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COANIQUEM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C-8410-2026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6°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  <w:r w:rsidR="0088389B">
              <w:t>CIVIL DE SANTIAGO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278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PROVIDENCIA/COPPEX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C-8393-2026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279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MUNICIPALIDAD DE PROVIDENCIA/I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PRODUCCIONES DISEÑO Y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PUBLICIDAD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C-8409-2026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PROVIDENCIA/OBSERVATORIO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POLÍTICAS CULTURALES LIMITADA 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C-8410-2026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7°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PROVIDENCIA/SOBERANA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C-8411-2026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PROVIDENCIA/MILITARY SPA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C-8402-2026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PROVIDENCIA/ASESORIA 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INMOBILIARIA SAN AMBROSIO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C-9854-2026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01653" w:rsidP="00A05FBD">
            <w:pPr>
              <w:shd w:val="clear" w:color="auto" w:fill="FFFFFF" w:themeFill="background1"/>
            </w:pPr>
            <w:r>
              <w:rPr>
                <w:b/>
              </w:rPr>
              <w:t>28</w:t>
            </w:r>
            <w:r w:rsidR="000E08CF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RIGEL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KENT 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C-9871-2026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PROVIDENCIA/INVERSIONES LAS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ÑIPAS LTDA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C-9871-2026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22°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PROVIDENCIA/ALBASINI HNOS.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LTDA.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C-9891-2026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PROVIDENCIA/INVERSIONES LAPEF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CHILE LIMITADA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C-9880-2026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288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PROVIDENCIA/INGENIERIA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PEDREROS Y CONSTRUCCION S.A.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C-9905-2026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30°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lastRenderedPageBreak/>
              <w:t>289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PROVIDENCIA/CONELSE MONTAJES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ELECTRICOS LIMITADA 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C-9587-2026 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28°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290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PROVIDENCIA/AGUAS AMARILLA LTDA.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C-9576-2026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291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PROVIDENCIA/ALERTA AL CONOCIMIENTO S.A. 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C-9587-2026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CILVIL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COBRO PATENTES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COMERCIALES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292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ROSENMANNLÓPEZ ARQUITECTOS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SPA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C-8166-2026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PATENTE COMERCIAL Y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DERECHOS DE ASEO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293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TIGRE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C-6054-2026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5°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294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  <w:jc w:val="both"/>
            </w:pPr>
            <w:r>
              <w:t xml:space="preserve">MADARIAGA CON MUNICIPALIDAD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C-7634-2026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295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CÁNEPA CON MUNICIPALIDAD DE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C-8531-2026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24°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PERMISOS DE CIRCULACIÓN </w:t>
            </w:r>
          </w:p>
        </w:tc>
      </w:tr>
      <w:tr w:rsidR="00C22E6C" w:rsidTr="00E34200">
        <w:trPr>
          <w:trHeight w:val="133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296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NETLINE AIR SPA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PROVIDENCIA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C-9107-2026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23°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PATENTE COMERCIAL </w:t>
            </w:r>
          </w:p>
        </w:tc>
      </w:tr>
      <w:tr w:rsidR="00C22E6C" w:rsidTr="00E34200">
        <w:trPr>
          <w:trHeight w:val="133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2E6C" w:rsidRDefault="000E08CF" w:rsidP="00A05FBD">
            <w:pPr>
              <w:shd w:val="clear" w:color="auto" w:fill="FFFFFF" w:themeFill="background1"/>
            </w:pPr>
            <w:r>
              <w:rPr>
                <w:b/>
              </w:rPr>
              <w:t>297</w:t>
            </w:r>
            <w:r w:rsidR="00001653">
              <w:rPr>
                <w:b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ASESORÍAS COMUNICACIONALES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ENTRELÍNEAS LTDA. CON </w:t>
            </w:r>
          </w:p>
          <w:p w:rsidR="00C22E6C" w:rsidRDefault="00001653" w:rsidP="00A05FBD">
            <w:pPr>
              <w:shd w:val="clear" w:color="auto" w:fill="FFFFFF" w:themeFill="background1"/>
              <w:ind w:left="5"/>
            </w:pPr>
            <w:r>
              <w:t xml:space="preserve">MUNICIPALIDAD DE SANTIAGO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C-9310-2026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19°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</w:pPr>
            <w:r>
              <w:t xml:space="preserve">JUZGADO CIVIL DE </w:t>
            </w:r>
          </w:p>
          <w:p w:rsidR="00C22E6C" w:rsidRDefault="00001653" w:rsidP="00A05FBD">
            <w:pPr>
              <w:shd w:val="clear" w:color="auto" w:fill="FFFFFF" w:themeFill="background1"/>
              <w:ind w:left="3"/>
              <w:jc w:val="both"/>
            </w:pPr>
            <w:r>
              <w:t xml:space="preserve">SANTIAGO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PRESCRIPCIÓN EXTINTIVA </w:t>
            </w:r>
          </w:p>
          <w:p w:rsidR="00C22E6C" w:rsidRDefault="00001653" w:rsidP="00A05FBD">
            <w:pPr>
              <w:shd w:val="clear" w:color="auto" w:fill="FFFFFF" w:themeFill="background1"/>
              <w:ind w:left="1"/>
            </w:pPr>
            <w:r>
              <w:t xml:space="preserve">PATENTE COMERCIAL </w:t>
            </w:r>
          </w:p>
        </w:tc>
      </w:tr>
    </w:tbl>
    <w:p w:rsidR="00C22E6C" w:rsidRDefault="00001653">
      <w:pPr>
        <w:spacing w:after="0"/>
        <w:ind w:left="262"/>
        <w:jc w:val="both"/>
      </w:pPr>
      <w:r>
        <w:t xml:space="preserve"> </w:t>
      </w:r>
    </w:p>
    <w:p w:rsidR="004B703A" w:rsidRDefault="004B703A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82388C" w:rsidRDefault="0082388C">
      <w:pPr>
        <w:spacing w:after="0"/>
        <w:ind w:left="262"/>
        <w:jc w:val="both"/>
      </w:pPr>
    </w:p>
    <w:p w:rsidR="004B703A" w:rsidRPr="0082388C" w:rsidRDefault="004B703A" w:rsidP="00871EB9">
      <w:pPr>
        <w:spacing w:after="200" w:line="276" w:lineRule="auto"/>
        <w:ind w:left="1416" w:firstLine="708"/>
        <w:jc w:val="center"/>
        <w:rPr>
          <w:rFonts w:asciiTheme="minorHAnsi" w:hAnsiTheme="minorHAnsi" w:cstheme="minorHAnsi"/>
          <w:b/>
          <w:color w:val="auto"/>
          <w:u w:val="single"/>
          <w:lang w:eastAsia="en-US"/>
        </w:rPr>
      </w:pPr>
      <w:r w:rsidRPr="0082388C">
        <w:rPr>
          <w:rFonts w:asciiTheme="minorHAnsi" w:hAnsiTheme="minorHAnsi" w:cstheme="minorHAnsi"/>
          <w:b/>
          <w:color w:val="auto"/>
          <w:u w:val="single"/>
          <w:lang w:eastAsia="en-US"/>
        </w:rPr>
        <w:lastRenderedPageBreak/>
        <w:t xml:space="preserve">CAUSAS </w:t>
      </w:r>
      <w:r w:rsidR="00871EB9" w:rsidRPr="0082388C">
        <w:rPr>
          <w:rFonts w:asciiTheme="minorHAnsi" w:hAnsiTheme="minorHAnsi" w:cstheme="minorHAnsi"/>
          <w:b/>
          <w:color w:val="auto"/>
          <w:u w:val="single"/>
          <w:lang w:eastAsia="en-US"/>
        </w:rPr>
        <w:t>ACTIVAS JUZGADOS LABORALES Y DE COBRANZA PREVISIONAL AGOSTO 2026</w:t>
      </w:r>
    </w:p>
    <w:tbl>
      <w:tblPr>
        <w:tblStyle w:val="Tablaconcuadrcula"/>
        <w:tblW w:w="9634" w:type="dxa"/>
        <w:tblInd w:w="0" w:type="dxa"/>
        <w:tblLook w:val="04A0" w:firstRow="1" w:lastRow="0" w:firstColumn="1" w:lastColumn="0" w:noHBand="0" w:noVBand="1"/>
      </w:tblPr>
      <w:tblGrid>
        <w:gridCol w:w="1056"/>
        <w:gridCol w:w="1777"/>
        <w:gridCol w:w="3120"/>
        <w:gridCol w:w="151"/>
        <w:gridCol w:w="1547"/>
        <w:gridCol w:w="1983"/>
      </w:tblGrid>
      <w:tr w:rsidR="0082388C" w:rsidRPr="0082388C" w:rsidTr="0082388C">
        <w:trPr>
          <w:trHeight w:val="1434"/>
        </w:trPr>
        <w:tc>
          <w:tcPr>
            <w:tcW w:w="1056" w:type="dxa"/>
            <w:hideMark/>
          </w:tcPr>
          <w:p w:rsidR="00871EB9" w:rsidRPr="0082388C" w:rsidRDefault="004B703A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 xml:space="preserve">                </w:t>
            </w:r>
            <w:r w:rsidR="00871EB9" w:rsidRPr="0082388C">
              <w:rPr>
                <w:rFonts w:asciiTheme="minorHAnsi" w:hAnsiTheme="minorHAnsi" w:cstheme="minorHAnsi"/>
                <w:b/>
                <w:color w:val="auto"/>
              </w:rPr>
              <w:t>O-1955-2025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REGORD/MUNICIPALIDAD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</w:t>
            </w:r>
          </w:p>
        </w:tc>
      </w:tr>
      <w:tr w:rsidR="0082388C" w:rsidRPr="0082388C" w:rsidTr="0082388C">
        <w:trPr>
          <w:trHeight w:val="1411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T-2609-2025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MOLINA/ILUSTRE MUNICIPALI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</w:t>
            </w:r>
          </w:p>
        </w:tc>
      </w:tr>
      <w:tr w:rsidR="0082388C" w:rsidRPr="0082388C" w:rsidTr="0082388C">
        <w:trPr>
          <w:trHeight w:val="1376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T-739-2024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CASTRO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</w:t>
            </w:r>
          </w:p>
        </w:tc>
      </w:tr>
      <w:tr w:rsidR="0082388C" w:rsidRPr="0082388C" w:rsidTr="0082388C">
        <w:trPr>
          <w:trHeight w:val="2203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O-1677-2025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ESPINOZA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INJUSTIFICADO; NULIDAD DEL DESPIDO Y COBRO DE PRESTACIONES</w:t>
            </w:r>
          </w:p>
        </w:tc>
      </w:tr>
      <w:tr w:rsidR="0082388C" w:rsidRPr="0082388C" w:rsidTr="0082388C">
        <w:trPr>
          <w:trHeight w:val="1387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T-767-2025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OLIVARES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</w:t>
            </w:r>
          </w:p>
        </w:tc>
      </w:tr>
      <w:tr w:rsidR="0082388C" w:rsidRPr="0082388C" w:rsidTr="0082388C">
        <w:trPr>
          <w:trHeight w:val="1918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O-800-2025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NEIRA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INJUSTIFICADO Y NULIDAD DEL DESPIDO</w:t>
            </w:r>
          </w:p>
        </w:tc>
      </w:tr>
      <w:tr w:rsidR="0082388C" w:rsidRPr="0082388C" w:rsidTr="0082388C">
        <w:trPr>
          <w:trHeight w:val="264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O-473-2025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ORTEGA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INJUSTIFICADO Y NULIDAD DEL DESPIDO</w:t>
            </w:r>
          </w:p>
        </w:tc>
      </w:tr>
      <w:tr w:rsidR="0082388C" w:rsidRPr="0082388C" w:rsidTr="0082388C">
        <w:trPr>
          <w:trHeight w:val="1833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O-478-2025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POBLETE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INJUSTIFICADO Y NULIDAD DEL DESPIDO</w:t>
            </w:r>
          </w:p>
        </w:tc>
      </w:tr>
      <w:tr w:rsidR="0082388C" w:rsidRPr="0082388C" w:rsidTr="0082388C">
        <w:trPr>
          <w:trHeight w:val="133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O-3326-2024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CARVAJAL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INJUSTIFICADO Y NULIDAD DEL DESPIDO</w:t>
            </w:r>
          </w:p>
        </w:tc>
      </w:tr>
      <w:tr w:rsidR="0082388C" w:rsidRPr="0082388C" w:rsidTr="0082388C">
        <w:trPr>
          <w:trHeight w:val="157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O-6002-2025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COLLAO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INJUSTIFICADO; NULIDAD DEL DESPIDO Y COBRO DE PRESTACIONES</w:t>
            </w:r>
          </w:p>
        </w:tc>
      </w:tr>
      <w:tr w:rsidR="0082388C" w:rsidRPr="0082388C" w:rsidTr="0082388C">
        <w:trPr>
          <w:trHeight w:val="150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O-5199-2025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RIVANO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</w:t>
            </w:r>
          </w:p>
        </w:tc>
      </w:tr>
      <w:tr w:rsidR="0082388C" w:rsidRPr="0082388C" w:rsidTr="0082388C">
        <w:trPr>
          <w:trHeight w:val="1279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O-710-2026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JAQUE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</w:t>
            </w:r>
          </w:p>
        </w:tc>
      </w:tr>
      <w:tr w:rsidR="0082388C" w:rsidRPr="0082388C" w:rsidTr="0082388C">
        <w:trPr>
          <w:trHeight w:val="1527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O-858-2026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BAHAMONDEZ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</w:t>
            </w:r>
          </w:p>
        </w:tc>
      </w:tr>
      <w:tr w:rsidR="0082388C" w:rsidRPr="0082388C" w:rsidTr="0082388C">
        <w:trPr>
          <w:trHeight w:val="147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T-144-2026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MARTÍNEZ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</w:t>
            </w:r>
          </w:p>
        </w:tc>
      </w:tr>
      <w:tr w:rsidR="0082388C" w:rsidRPr="0082388C" w:rsidTr="0082388C">
        <w:trPr>
          <w:trHeight w:val="150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O-476-2026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TEJEDA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</w:t>
            </w:r>
          </w:p>
        </w:tc>
      </w:tr>
      <w:tr w:rsidR="0082388C" w:rsidRPr="0082388C" w:rsidTr="0082388C">
        <w:trPr>
          <w:trHeight w:val="127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O-858-2026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SAN MARTÍN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</w:t>
            </w:r>
          </w:p>
        </w:tc>
      </w:tr>
      <w:tr w:rsidR="0082388C" w:rsidRPr="0082388C" w:rsidTr="0082388C">
        <w:trPr>
          <w:trHeight w:val="241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O-1017-2026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VEAS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</w:t>
            </w:r>
          </w:p>
        </w:tc>
      </w:tr>
      <w:tr w:rsidR="0082388C" w:rsidRPr="0082388C" w:rsidTr="0082388C">
        <w:trPr>
          <w:trHeight w:val="133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O-1798-2026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VARAS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LABORAL, DESPIDO INJUSTIFICADO, INDEMINZACIONES LABORALES, NULIDAD DEL DESPIDO, COBRO DE PRESTACIONES</w:t>
            </w:r>
          </w:p>
        </w:tc>
      </w:tr>
      <w:tr w:rsidR="0082388C" w:rsidRPr="0082388C" w:rsidTr="0082388C">
        <w:trPr>
          <w:trHeight w:val="133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T-967-2026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ROJAS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</w:t>
            </w:r>
          </w:p>
        </w:tc>
      </w:tr>
      <w:tr w:rsidR="0082388C" w:rsidRPr="0082388C" w:rsidTr="0082388C">
        <w:trPr>
          <w:trHeight w:val="1782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O-1594-2023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1°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GERALDO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NULIDAD DEL DESPIDO, DESPIDO INJUSTIFICADO Y COBRO DE PRESTACIONES</w:t>
            </w:r>
          </w:p>
        </w:tc>
      </w:tr>
      <w:tr w:rsidR="0082388C" w:rsidRPr="0082388C" w:rsidTr="0082388C">
        <w:trPr>
          <w:trHeight w:val="2134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O-3222-2022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ABURTO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DECLARACIÓN DE RELACIÓN LABORAL; DESPIDO INDIRECTO Y COBRO DE PRESTACIONES</w:t>
            </w:r>
          </w:p>
        </w:tc>
      </w:tr>
      <w:tr w:rsidR="0082388C" w:rsidRPr="0082388C" w:rsidTr="0082388C">
        <w:trPr>
          <w:trHeight w:val="118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T-2160-2026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2° JUZGADO DE LETRAS DEL TRABAJO DE SANTIAGO</w:t>
            </w:r>
          </w:p>
        </w:tc>
        <w:tc>
          <w:tcPr>
            <w:tcW w:w="3271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GAETE / MUNICIPALIDAD DE PROVIDENCIA</w:t>
            </w:r>
          </w:p>
        </w:tc>
        <w:tc>
          <w:tcPr>
            <w:tcW w:w="1547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TUTELA DE DERECHOS FUNDAMENTALES CON RELACIÓN LABORAL VIGENTE</w:t>
            </w:r>
          </w:p>
        </w:tc>
      </w:tr>
      <w:tr w:rsidR="0082388C" w:rsidRPr="0082388C" w:rsidTr="0082388C">
        <w:trPr>
          <w:trHeight w:val="120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A-1680-2020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ADM. DE FONDOS DE CESANTIA CHILE III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EJEC. PREVISIONAL ANTIGUO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42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P-37095-2020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A.F.P. CUPRUM S.A. CON I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08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A-1156-2020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 xml:space="preserve">A.F.P. CUPRUM S.A. CON I MUNICIPALIDAD </w:t>
            </w: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EJEC. PREVISIONAL ANTIGUO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35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A-1109-2020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ADM. DE FONDOS DE CESANTIA CHILE III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EJEC. PREVISIONAL ANTIGUO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21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P-5880-2022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ADM. DE FONDOS DE CESANTIA CHILE III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20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A-183-2022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ADM. DE FONDOS DE CESANTIA CHILE III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EJEC. PREVISIONAL ANTIGUO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09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P-8873-2023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ADM. DE FONDOS DE CESANTIA CHILE III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97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P-49323-2023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A.F.P. PLANVITAL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21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P-1873-2025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A.F.P. HABITAT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03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A-21-2025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 xml:space="preserve">A.F.P. HABITAT S.A. CON MUNICIPALIDAD </w:t>
            </w: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1035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P-24659 2025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A.F.P. HABITAT S.A.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EJECUTIVO PREVISIONAL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75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C-2438-2011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JIMÉNEZ CON TAURUS S.A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CUMPLIMIENTO 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COBRO PREVISIONAL</w:t>
            </w:r>
          </w:p>
        </w:tc>
      </w:tr>
      <w:tr w:rsidR="0082388C" w:rsidRPr="0082388C" w:rsidTr="0082388C">
        <w:trPr>
          <w:trHeight w:val="750"/>
        </w:trPr>
        <w:tc>
          <w:tcPr>
            <w:tcW w:w="1056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C-777.2026</w:t>
            </w:r>
          </w:p>
        </w:tc>
        <w:tc>
          <w:tcPr>
            <w:tcW w:w="1777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CASTRO CON MUNICIPALIDAD DE PROVIDENCIA</w:t>
            </w:r>
          </w:p>
        </w:tc>
        <w:tc>
          <w:tcPr>
            <w:tcW w:w="3120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JUZGADO DE COBRANZA LABORAL DE SANTIAGO</w:t>
            </w:r>
          </w:p>
        </w:tc>
        <w:tc>
          <w:tcPr>
            <w:tcW w:w="1698" w:type="dxa"/>
            <w:gridSpan w:val="2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CUMPLIMIENTO LABORAL</w:t>
            </w:r>
          </w:p>
        </w:tc>
        <w:tc>
          <w:tcPr>
            <w:tcW w:w="1983" w:type="dxa"/>
            <w:hideMark/>
          </w:tcPr>
          <w:p w:rsidR="00871EB9" w:rsidRPr="0082388C" w:rsidRDefault="00871EB9" w:rsidP="00871EB9">
            <w:pPr>
              <w:spacing w:after="20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CUMPLIMIENTO LABORAL</w:t>
            </w:r>
          </w:p>
        </w:tc>
      </w:tr>
    </w:tbl>
    <w:p w:rsidR="00871EB9" w:rsidRPr="0082388C" w:rsidRDefault="00871EB9" w:rsidP="00871EB9">
      <w:pPr>
        <w:spacing w:after="200" w:line="276" w:lineRule="auto"/>
        <w:rPr>
          <w:rFonts w:asciiTheme="minorHAnsi" w:hAnsiTheme="minorHAnsi" w:cstheme="minorHAnsi"/>
          <w:b/>
          <w:color w:val="auto"/>
          <w:lang w:eastAsia="en-US"/>
        </w:rPr>
      </w:pPr>
    </w:p>
    <w:p w:rsidR="00871EB9" w:rsidRPr="0082388C" w:rsidRDefault="00871EB9" w:rsidP="004B703A">
      <w:pPr>
        <w:spacing w:after="200" w:line="276" w:lineRule="auto"/>
        <w:ind w:left="1416" w:firstLine="708"/>
        <w:rPr>
          <w:rFonts w:asciiTheme="minorHAnsi" w:hAnsiTheme="minorHAnsi" w:cstheme="minorHAnsi"/>
          <w:b/>
          <w:color w:val="auto"/>
          <w:lang w:eastAsia="en-US"/>
        </w:rPr>
      </w:pPr>
    </w:p>
    <w:p w:rsidR="004B703A" w:rsidRPr="0082388C" w:rsidRDefault="004B703A" w:rsidP="00871EB9">
      <w:pPr>
        <w:spacing w:after="200" w:line="276" w:lineRule="auto"/>
        <w:ind w:left="1416" w:firstLine="708"/>
        <w:rPr>
          <w:rFonts w:asciiTheme="minorHAnsi" w:hAnsiTheme="minorHAnsi" w:cstheme="minorHAnsi"/>
          <w:b/>
          <w:color w:val="auto"/>
          <w:u w:val="single"/>
          <w:lang w:eastAsia="en-US"/>
        </w:rPr>
      </w:pPr>
      <w:r w:rsidRPr="0082388C">
        <w:rPr>
          <w:rFonts w:asciiTheme="minorHAnsi" w:hAnsiTheme="minorHAnsi" w:cstheme="minorHAnsi"/>
          <w:b/>
          <w:color w:val="auto"/>
          <w:u w:val="single"/>
          <w:lang w:eastAsia="en-US"/>
        </w:rPr>
        <w:t>RESPONSABILIDAD SUBSIDIARIA</w:t>
      </w:r>
      <w:r w:rsidR="00871EB9" w:rsidRPr="0082388C">
        <w:rPr>
          <w:rFonts w:asciiTheme="minorHAnsi" w:hAnsiTheme="minorHAnsi" w:cstheme="minorHAnsi"/>
          <w:b/>
          <w:color w:val="auto"/>
          <w:u w:val="single"/>
          <w:lang w:eastAsia="en-US"/>
        </w:rPr>
        <w:t xml:space="preserve"> </w:t>
      </w:r>
      <w:r w:rsidRPr="0082388C">
        <w:rPr>
          <w:rFonts w:asciiTheme="minorHAnsi" w:hAnsiTheme="minorHAnsi" w:cstheme="minorHAnsi"/>
          <w:b/>
          <w:color w:val="auto"/>
          <w:u w:val="single"/>
          <w:lang w:eastAsia="en-US"/>
        </w:rPr>
        <w:t>AGOSTO 2026</w:t>
      </w:r>
    </w:p>
    <w:tbl>
      <w:tblPr>
        <w:tblStyle w:val="Tablaconcuadrcula"/>
        <w:tblpPr w:leftFromText="141" w:rightFromText="141" w:vertAnchor="text" w:horzAnchor="margin" w:tblpX="-733" w:tblpY="112"/>
        <w:tblW w:w="10511" w:type="dxa"/>
        <w:tblInd w:w="0" w:type="dxa"/>
        <w:tblLook w:val="04A0" w:firstRow="1" w:lastRow="0" w:firstColumn="1" w:lastColumn="0" w:noHBand="0" w:noVBand="1"/>
      </w:tblPr>
      <w:tblGrid>
        <w:gridCol w:w="3555"/>
        <w:gridCol w:w="2514"/>
        <w:gridCol w:w="1017"/>
        <w:gridCol w:w="1823"/>
        <w:gridCol w:w="1602"/>
      </w:tblGrid>
      <w:tr w:rsidR="004B703A" w:rsidRPr="0082388C" w:rsidTr="0082388C">
        <w:trPr>
          <w:trHeight w:val="5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ROJAS/EASY PARKING SPA/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val="es-ES" w:eastAsia="es-ES"/>
              </w:rPr>
              <w:t>O-7727-2024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</w:p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DIAZ/DEMARCO/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O-5563-2025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931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IANNUZZELLI/SOCIEDAD ASEO/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M-3688-2025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DIAZ/EASY PARKING 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O-5072-2024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DIAZ/ASEO MASTER 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M-5266-2025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ULLOA/ESTACIONAMIENTO PROVIDENCIA/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O-8555-2025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ROJAS/GEO PARKING SYSTEM 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M-6160-2024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IBACETA/ASOCIACION DE MUNICIPIOS/ MUNICIPALIDAD PROVIDENCIA</w:t>
            </w:r>
            <w:r w:rsidRPr="0082388C">
              <w:rPr>
                <w:rFonts w:asciiTheme="minorHAnsi" w:hAnsiTheme="minorHAnsi" w:cstheme="minorHAnsi"/>
                <w:color w:val="auto"/>
              </w:rPr>
              <w:tab/>
            </w:r>
          </w:p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O-8574-2025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lastRenderedPageBreak/>
              <w:t>MUÑOZ/ARAUCARIA PAISAJISMO LIMITADA/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M-297-2026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JAQUE/I.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NULIDAD DEL DESPIDO, 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O-710-2026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547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QUIÑELÉN/INNICIA GROUP SPA/</w:t>
            </w:r>
            <w:r w:rsidRPr="0082388C">
              <w:rPr>
                <w:rFonts w:asciiTheme="minorHAnsi" w:eastAsiaTheme="minorHAnsi" w:hAnsiTheme="minorHAnsi" w:cstheme="minorHAnsi"/>
                <w:color w:val="auto"/>
              </w:rPr>
              <w:t xml:space="preserve"> </w:t>
            </w:r>
            <w:r w:rsidRPr="0082388C">
              <w:rPr>
                <w:rFonts w:asciiTheme="minorHAnsi" w:hAnsiTheme="minorHAnsi" w:cstheme="minorHAnsi"/>
                <w:color w:val="auto"/>
              </w:rPr>
              <w:t>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DESPIDO INDIRECTO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O-581-2026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BENAVENTE/SERVICIOS PROFESIONALES DE LIMPIEZA Y AUTOMOTRICES RB CLEAN/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M-3234-2026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CANARIO/SERVICIOS PROFESIONALES DE LIMPIEZA Y AUTOMOTRICES RB CLEAN/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M-3050-2026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VASQUEZ/DEMARCO/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TUTELA LABORAL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T-2307-2026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1°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SEPULVEDA/DEMARCO/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TUTELA LABORAL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 T-2456-2026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SEPULVEDA/DEMARCO/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ACCIDENTE DEL TRABAJO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 O-3912-2026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  <w:tr w:rsidR="004B703A" w:rsidRPr="0082388C" w:rsidTr="0082388C">
        <w:trPr>
          <w:trHeight w:val="29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CONTRERAS/SERVICIOS PROFESIONALES DE LIMPIEZA Y AUTOMOTRICES RB CLEAN/ MUNICIPALIDAD DE PROVIDENCIA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DESPIDO INJUSTIFICADO Y COBRO DE PRESTACIONES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eastAsia="Times New Roman" w:hAnsiTheme="minorHAnsi" w:cstheme="minorHAnsi"/>
                <w:lang w:eastAsia="es-ES"/>
              </w:rPr>
            </w:pPr>
            <w:r w:rsidRPr="0082388C">
              <w:rPr>
                <w:rFonts w:asciiTheme="minorHAnsi" w:eastAsia="Times New Roman" w:hAnsiTheme="minorHAnsi" w:cstheme="minorHAnsi"/>
                <w:lang w:eastAsia="es-ES"/>
              </w:rPr>
              <w:t>M-3333-2026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2° JUZGADO LABORAL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703A" w:rsidRPr="0082388C" w:rsidRDefault="004B703A" w:rsidP="0082388C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TRAMITACIÓN PRIMERA INSTANCIA</w:t>
            </w:r>
          </w:p>
        </w:tc>
      </w:tr>
    </w:tbl>
    <w:p w:rsidR="004B703A" w:rsidRPr="0082388C" w:rsidRDefault="004B703A" w:rsidP="004B703A">
      <w:pPr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6F3769" w:rsidRPr="0082388C" w:rsidRDefault="006F3769" w:rsidP="006F3769">
      <w:pPr>
        <w:jc w:val="center"/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</w:pPr>
      <w:r w:rsidRPr="0082388C"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  <w:t>CONTENCIOSO ADMINISTRATIVO AGOSTO DE 2026</w:t>
      </w:r>
    </w:p>
    <w:p w:rsidR="004D431E" w:rsidRPr="0082388C" w:rsidRDefault="004D431E" w:rsidP="006F3769">
      <w:pPr>
        <w:jc w:val="center"/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</w:pPr>
    </w:p>
    <w:tbl>
      <w:tblPr>
        <w:tblStyle w:val="Tablaconcuadrcula"/>
        <w:tblW w:w="10632" w:type="dxa"/>
        <w:tblInd w:w="-856" w:type="dxa"/>
        <w:tblLook w:val="04A0" w:firstRow="1" w:lastRow="0" w:firstColumn="1" w:lastColumn="0" w:noHBand="0" w:noVBand="1"/>
      </w:tblPr>
      <w:tblGrid>
        <w:gridCol w:w="2111"/>
        <w:gridCol w:w="2717"/>
        <w:gridCol w:w="1603"/>
        <w:gridCol w:w="1979"/>
        <w:gridCol w:w="2222"/>
      </w:tblGrid>
      <w:tr w:rsidR="004D431E" w:rsidRPr="0082388C" w:rsidTr="004D431E">
        <w:trPr>
          <w:trHeight w:val="3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  <w:t>ROL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  <w:t>CARATULA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  <w:t>TRIBUNAL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  <w:t>TIPO_JUICIO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  <w:u w:val="single"/>
              </w:rPr>
              <w:t>MATERIA</w:t>
            </w:r>
          </w:p>
        </w:tc>
      </w:tr>
      <w:tr w:rsidR="004D431E" w:rsidRPr="0082388C" w:rsidTr="004D431E">
        <w:trPr>
          <w:trHeight w:val="192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970-2026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      UTP ADEL CONSTRUCCIONES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 Y CONSTRUCTORA GONZALO ANDRÉS FERNÁNDEZ PULGAR E.I.R.L./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RECURSO DE APELACIÓN  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340-2026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TUESTA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 /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3-2026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CALDERÓN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64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647-2026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CAFÉ SAN CRISTÓBAL SPA CON MP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64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lastRenderedPageBreak/>
              <w:t>662-2026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VARO CON MP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12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807-2026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SERVICIOS GASTRONÓMICOS KUME FELEN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64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705 - 2026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BRAVO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494 - 2026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ZEKKEI GROUP SPA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64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823-2026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RST-DATA INGENIERIA Y TELECOMUNICACIONES SPA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12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825-2026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FRANCISCO E. FUENZALIDA GALLARDO SERVICIOS INTEGRALES CORPORATIVOS E.I.R.L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558-2025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CLARO CHILE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 xml:space="preserve"> /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64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966-2025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CARREÑO /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16582-2025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GASTRONÓMICA SOCIATES SPA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148-2025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ENEL CHILE S.A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96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863-2025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INVERSIONES HOLLEY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12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909-2025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SOCIEDAD DE INVERSIONES PROVIDENCIA SPA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ILEGALIDAD MUNICIPAL</w:t>
            </w:r>
          </w:p>
        </w:tc>
      </w:tr>
      <w:tr w:rsidR="004D431E" w:rsidRPr="0082388C" w:rsidTr="004D431E">
        <w:trPr>
          <w:trHeight w:val="12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956-2025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INVERSIONES Y PRODUCCIONES SAN GINES LTDA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12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622-2025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SANTIS: COMUNDIAD EDIFICIO PROVIDENCIA 2411 CON MUNCIPALIDAD DE PROVIDENCIA.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1590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lastRenderedPageBreak/>
              <w:t>713-2024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COMUNIDAD EDIFICIO PROVIDENCIA: CARLOS ANTUNEZ CON MUNICIPALIDAD PROVIDENVIA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  <w:tr w:rsidR="004D431E" w:rsidRPr="0082388C" w:rsidTr="004D431E">
        <w:trPr>
          <w:trHeight w:val="1275"/>
        </w:trPr>
        <w:tc>
          <w:tcPr>
            <w:tcW w:w="2111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620-2023</w:t>
            </w:r>
          </w:p>
        </w:tc>
        <w:tc>
          <w:tcPr>
            <w:tcW w:w="2717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ARCOS DORADOS RESTAURANTES DE CHILE SPA CON MUNICIPALIDAD DE PROVIDENCIA</w:t>
            </w:r>
          </w:p>
        </w:tc>
        <w:tc>
          <w:tcPr>
            <w:tcW w:w="1603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ILTMA. SANTIAGO</w:t>
            </w:r>
          </w:p>
        </w:tc>
        <w:tc>
          <w:tcPr>
            <w:tcW w:w="1979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CONTENCIOSO ADMINISTRATIVO</w:t>
            </w:r>
          </w:p>
        </w:tc>
        <w:tc>
          <w:tcPr>
            <w:tcW w:w="2222" w:type="dxa"/>
            <w:hideMark/>
          </w:tcPr>
          <w:p w:rsidR="004D431E" w:rsidRPr="0082388C" w:rsidRDefault="004D431E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color w:val="auto"/>
                <w:u w:val="single"/>
              </w:rPr>
              <w:t>RECLAMO DE ILEGALIDAD MUNICIPAL</w:t>
            </w:r>
          </w:p>
        </w:tc>
      </w:tr>
    </w:tbl>
    <w:p w:rsidR="004D431E" w:rsidRPr="0082388C" w:rsidRDefault="004D431E" w:rsidP="006F3769">
      <w:pPr>
        <w:jc w:val="center"/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</w:pPr>
      <w:bookmarkStart w:id="0" w:name="_GoBack"/>
      <w:bookmarkEnd w:id="0"/>
    </w:p>
    <w:tbl>
      <w:tblPr>
        <w:tblStyle w:val="Tablaconcuadrcula"/>
        <w:tblW w:w="10632" w:type="dxa"/>
        <w:tblInd w:w="-856" w:type="dxa"/>
        <w:tblLook w:val="04A0" w:firstRow="1" w:lastRow="0" w:firstColumn="1" w:lastColumn="0" w:noHBand="0" w:noVBand="1"/>
      </w:tblPr>
      <w:tblGrid>
        <w:gridCol w:w="2016"/>
        <w:gridCol w:w="2352"/>
        <w:gridCol w:w="1930"/>
        <w:gridCol w:w="1937"/>
        <w:gridCol w:w="2397"/>
      </w:tblGrid>
      <w:tr w:rsidR="006F3769" w:rsidRPr="0082388C" w:rsidTr="006F3769">
        <w:trPr>
          <w:trHeight w:val="375"/>
        </w:trPr>
        <w:tc>
          <w:tcPr>
            <w:tcW w:w="2016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</w:rPr>
              <w:t>ROL</w:t>
            </w:r>
          </w:p>
        </w:tc>
        <w:tc>
          <w:tcPr>
            <w:tcW w:w="2352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</w:rPr>
              <w:t>CARATULA</w:t>
            </w:r>
          </w:p>
        </w:tc>
        <w:tc>
          <w:tcPr>
            <w:tcW w:w="1930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</w:rPr>
              <w:t>TRIBUNAL</w:t>
            </w:r>
          </w:p>
        </w:tc>
        <w:tc>
          <w:tcPr>
            <w:tcW w:w="193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</w:rPr>
              <w:t>TIPO_JUICIO</w:t>
            </w:r>
          </w:p>
        </w:tc>
        <w:tc>
          <w:tcPr>
            <w:tcW w:w="239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b/>
                <w:bCs/>
                <w:color w:val="auto"/>
              </w:rPr>
              <w:t>MATERIA</w:t>
            </w:r>
          </w:p>
        </w:tc>
      </w:tr>
      <w:tr w:rsidR="006F3769" w:rsidRPr="0082388C" w:rsidTr="003F3398">
        <w:trPr>
          <w:trHeight w:val="1314"/>
        </w:trPr>
        <w:tc>
          <w:tcPr>
            <w:tcW w:w="2016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218-2025-A</w:t>
            </w:r>
          </w:p>
        </w:tc>
        <w:tc>
          <w:tcPr>
            <w:tcW w:w="2352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 xml:space="preserve">NUCLEO PAISAJISMO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color w:val="auto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color w:val="auto"/>
              </w:rPr>
              <w:t xml:space="preserve"> con MUNICIPALIDAD DE PROVIDENCIA</w:t>
            </w:r>
          </w:p>
        </w:tc>
        <w:tc>
          <w:tcPr>
            <w:tcW w:w="1930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TRIBUNAL DE CONTRATACIÓN PÚBLICA</w:t>
            </w:r>
          </w:p>
        </w:tc>
        <w:tc>
          <w:tcPr>
            <w:tcW w:w="193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CONTENCIOSO ADMINISTRATIVO</w:t>
            </w:r>
          </w:p>
        </w:tc>
        <w:tc>
          <w:tcPr>
            <w:tcW w:w="239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ACCIÓN DE IMPUGNACIÓN ART. 24 N°1 LEY N°19.886</w:t>
            </w:r>
          </w:p>
        </w:tc>
      </w:tr>
      <w:tr w:rsidR="006F3769" w:rsidRPr="0082388C" w:rsidTr="006F3769">
        <w:trPr>
          <w:trHeight w:val="945"/>
        </w:trPr>
        <w:tc>
          <w:tcPr>
            <w:tcW w:w="2016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293-2025-A</w:t>
            </w:r>
          </w:p>
        </w:tc>
        <w:tc>
          <w:tcPr>
            <w:tcW w:w="2352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 xml:space="preserve">NUCLEO PAISAJISMO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color w:val="auto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color w:val="auto"/>
              </w:rPr>
              <w:t xml:space="preserve"> con MUNICIPALIDAD DE PROVIDENCIA</w:t>
            </w:r>
          </w:p>
        </w:tc>
        <w:tc>
          <w:tcPr>
            <w:tcW w:w="1930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TRIBUNAL DE CONTRATACIÓN PÚBLICA</w:t>
            </w:r>
          </w:p>
        </w:tc>
        <w:tc>
          <w:tcPr>
            <w:tcW w:w="193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CONTENCIOSO ADMINISTRATIVO</w:t>
            </w:r>
          </w:p>
        </w:tc>
        <w:tc>
          <w:tcPr>
            <w:tcW w:w="239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ACCIÓN DE IMPUGNACIÓN ART. 24 N°1 LEY N°19.886</w:t>
            </w:r>
          </w:p>
        </w:tc>
      </w:tr>
      <w:tr w:rsidR="006F3769" w:rsidRPr="0082388C" w:rsidTr="006F3769">
        <w:trPr>
          <w:trHeight w:val="1575"/>
        </w:trPr>
        <w:tc>
          <w:tcPr>
            <w:tcW w:w="2016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269-2026-A</w:t>
            </w:r>
          </w:p>
        </w:tc>
        <w:tc>
          <w:tcPr>
            <w:tcW w:w="2352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 xml:space="preserve">ADEL CONSTRUCCIONES </w:t>
            </w:r>
            <w:proofErr w:type="spellStart"/>
            <w:r w:rsidRPr="0082388C">
              <w:rPr>
                <w:rFonts w:asciiTheme="minorHAnsi" w:eastAsiaTheme="minorHAnsi" w:hAnsiTheme="minorHAnsi" w:cstheme="minorHAnsi"/>
                <w:color w:val="auto"/>
              </w:rPr>
              <w:t>SpA</w:t>
            </w:r>
            <w:proofErr w:type="spellEnd"/>
            <w:r w:rsidRPr="0082388C">
              <w:rPr>
                <w:rFonts w:asciiTheme="minorHAnsi" w:eastAsiaTheme="minorHAnsi" w:hAnsiTheme="minorHAnsi" w:cstheme="minorHAnsi"/>
                <w:color w:val="auto"/>
              </w:rPr>
              <w:t>, CONSTRUCTORA GONZALO ANDRÉS FERNÁNDEZ PULGAR E.I.R.L. con MUNICIPALIDAD DE PROVIDENCIA</w:t>
            </w:r>
          </w:p>
        </w:tc>
        <w:tc>
          <w:tcPr>
            <w:tcW w:w="1930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TRIBUNAL DE CONTRATACIÓN PÚBLICA</w:t>
            </w:r>
          </w:p>
        </w:tc>
        <w:tc>
          <w:tcPr>
            <w:tcW w:w="193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CONTENCIOSO ADMINISTRATIVO</w:t>
            </w:r>
          </w:p>
        </w:tc>
        <w:tc>
          <w:tcPr>
            <w:tcW w:w="2397" w:type="dxa"/>
            <w:hideMark/>
          </w:tcPr>
          <w:p w:rsidR="006F3769" w:rsidRPr="0082388C" w:rsidRDefault="006F3769" w:rsidP="006F3769">
            <w:pPr>
              <w:rPr>
                <w:rFonts w:asciiTheme="minorHAnsi" w:eastAsiaTheme="minorHAnsi" w:hAnsiTheme="minorHAnsi" w:cstheme="minorHAnsi"/>
                <w:color w:val="auto"/>
              </w:rPr>
            </w:pPr>
            <w:r w:rsidRPr="0082388C">
              <w:rPr>
                <w:rFonts w:asciiTheme="minorHAnsi" w:eastAsiaTheme="minorHAnsi" w:hAnsiTheme="minorHAnsi" w:cstheme="minorHAnsi"/>
                <w:color w:val="auto"/>
              </w:rPr>
              <w:t>ACCIÓN DE IMPUGNACIÓN ART. 24 N°1 LEY N°19.886</w:t>
            </w:r>
          </w:p>
        </w:tc>
      </w:tr>
    </w:tbl>
    <w:p w:rsidR="006F3769" w:rsidRPr="0082388C" w:rsidRDefault="006F3769" w:rsidP="004B703A">
      <w:pPr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75065" w:rsidRPr="0082388C" w:rsidRDefault="00375065" w:rsidP="00375065">
      <w:pPr>
        <w:tabs>
          <w:tab w:val="left" w:pos="1576"/>
        </w:tabs>
        <w:spacing w:after="0" w:line="240" w:lineRule="auto"/>
        <w:ind w:left="142" w:right="-376"/>
        <w:jc w:val="center"/>
        <w:rPr>
          <w:rFonts w:asciiTheme="minorHAnsi" w:hAnsiTheme="minorHAnsi" w:cstheme="minorHAnsi"/>
          <w:b/>
          <w:color w:val="auto"/>
          <w:kern w:val="2"/>
          <w:lang w:eastAsia="en-US"/>
          <w14:ligatures w14:val="standardContextual"/>
        </w:rPr>
      </w:pPr>
      <w:r w:rsidRPr="0082388C">
        <w:rPr>
          <w:rFonts w:asciiTheme="minorHAnsi" w:hAnsiTheme="minorHAnsi" w:cstheme="minorHAnsi"/>
          <w:b/>
          <w:color w:val="auto"/>
          <w:kern w:val="2"/>
          <w:u w:val="single"/>
          <w:lang w:eastAsia="en-US"/>
          <w14:ligatures w14:val="standardContextual"/>
        </w:rPr>
        <w:t>CAUSAS PENALES AGOSTO DE 2026</w:t>
      </w:r>
    </w:p>
    <w:p w:rsidR="00375065" w:rsidRPr="0082388C" w:rsidRDefault="00375065" w:rsidP="00375065">
      <w:pPr>
        <w:spacing w:after="0" w:line="240" w:lineRule="auto"/>
        <w:ind w:left="142" w:hanging="142"/>
        <w:jc w:val="center"/>
        <w:rPr>
          <w:rFonts w:asciiTheme="minorHAnsi" w:hAnsiTheme="minorHAnsi" w:cstheme="minorHAnsi"/>
          <w:b/>
          <w:color w:val="auto"/>
          <w:kern w:val="2"/>
          <w:u w:val="single"/>
          <w:lang w:eastAsia="en-US"/>
          <w14:ligatures w14:val="standardContextual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10201" w:type="dxa"/>
        <w:tblInd w:w="0" w:type="dxa"/>
        <w:tblLook w:val="04A0" w:firstRow="1" w:lastRow="0" w:firstColumn="1" w:lastColumn="0" w:noHBand="0" w:noVBand="1"/>
      </w:tblPr>
      <w:tblGrid>
        <w:gridCol w:w="3833"/>
        <w:gridCol w:w="3119"/>
        <w:gridCol w:w="3249"/>
      </w:tblGrid>
      <w:tr w:rsidR="00375065" w:rsidRPr="0082388C" w:rsidTr="00C160C6">
        <w:trPr>
          <w:trHeight w:val="539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CAUSA RUC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TIPIFICACIÓN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ESTADO ACTUAL</w:t>
            </w:r>
          </w:p>
        </w:tc>
      </w:tr>
      <w:tr w:rsidR="00375065" w:rsidRPr="0082388C" w:rsidTr="003F3398">
        <w:trPr>
          <w:trHeight w:val="142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1700118439-3.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8156-2017.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Fraude al Fisco y Malversación de Fondos.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1332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2110054709-8.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9047-2021.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Falsificación de Instrumento Público.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33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2110057625-K.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9391-2021.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  por Permiso Falso.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75065" w:rsidRPr="0082388C" w:rsidTr="00C160C6"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2210065141-K.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7040-2022.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falsificación de instrumento público y el uso de este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lastRenderedPageBreak/>
              <w:t>RUC: 2210063991-6.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6890-2022.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Administración Desleal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2310007448-6.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814-2023.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Maltrato animal.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Cs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</w:t>
            </w:r>
            <w:r w:rsidRPr="0082388C">
              <w:rPr>
                <w:rFonts w:asciiTheme="minorHAnsi" w:hAnsiTheme="minorHAnsi" w:cstheme="minorHAnsi"/>
              </w:rPr>
              <w:t xml:space="preserve"> </w:t>
            </w:r>
            <w:r w:rsidRPr="0082388C">
              <w:rPr>
                <w:rFonts w:asciiTheme="minorHAnsi" w:hAnsiTheme="minorHAnsi" w:cstheme="minorHAnsi"/>
                <w:b/>
              </w:rPr>
              <w:t>2310041233-0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5105-2023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Estafa.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135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2301417146-0.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1156-2024.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delito de Lesiones graves en contra de un fiscalizador de la Municipalidad.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140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2400688690-2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4429-2024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Delito de Lesiones en contra de un fiscalizador de la Municipalidad.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2410021341-5.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3863-2024.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4°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Querella por Delito de Falsificación y Estafa. 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 xml:space="preserve">RUC: </w:t>
            </w:r>
            <w:r w:rsidRPr="0082388C">
              <w:rPr>
                <w:rFonts w:asciiTheme="minorHAnsi" w:hAnsiTheme="minorHAnsi" w:cstheme="minorHAnsi"/>
              </w:rPr>
              <w:t xml:space="preserve"> </w:t>
            </w:r>
            <w:r w:rsidRPr="0082388C">
              <w:rPr>
                <w:rFonts w:asciiTheme="minorHAnsi" w:hAnsiTheme="minorHAnsi" w:cstheme="minorHAnsi"/>
                <w:b/>
              </w:rPr>
              <w:t>2410038324-8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6059-2024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Falsificación y delito informático por parte falso con botón de pago (QR)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985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</w:t>
            </w:r>
            <w:r w:rsidRPr="0082388C">
              <w:rPr>
                <w:rFonts w:asciiTheme="minorHAnsi" w:hAnsiTheme="minorHAnsi" w:cstheme="minorHAnsi"/>
              </w:rPr>
              <w:t xml:space="preserve"> </w:t>
            </w:r>
            <w:r w:rsidRPr="0082388C">
              <w:rPr>
                <w:rFonts w:asciiTheme="minorHAnsi" w:hAnsiTheme="minorHAnsi" w:cstheme="minorHAnsi"/>
                <w:b/>
              </w:rPr>
              <w:t>2410047795-1.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7759-2024.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delito de falsificación y uso malicioso de instrumento privado.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371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2401386930-4.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8864-2024.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 delito de robo con homicidio en McDonald’s de Lyon.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76"/>
        </w:trPr>
        <w:tc>
          <w:tcPr>
            <w:tcW w:w="3833" w:type="dxa"/>
          </w:tcPr>
          <w:p w:rsidR="00375065" w:rsidRPr="0082388C" w:rsidRDefault="00375065" w:rsidP="00375065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RUC: 2510000482-0.</w:t>
            </w:r>
          </w:p>
          <w:p w:rsidR="00375065" w:rsidRPr="0082388C" w:rsidRDefault="00375065" w:rsidP="00375065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RIT: 99-2025.</w:t>
            </w:r>
          </w:p>
          <w:p w:rsidR="00375065" w:rsidRPr="0082388C" w:rsidRDefault="00375065" w:rsidP="003F3398">
            <w:pPr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delito de Lesiones sufridas por el fiscalizador municipal.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004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RUC 2500109356-0.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Denuncia por cobros de deudas de parquímetros falsas.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1472"/>
        </w:trPr>
        <w:tc>
          <w:tcPr>
            <w:tcW w:w="3833" w:type="dxa"/>
          </w:tcPr>
          <w:p w:rsidR="00375065" w:rsidRPr="0082388C" w:rsidRDefault="00375065" w:rsidP="00375065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lastRenderedPageBreak/>
              <w:t>RUC 2510004445-8.</w:t>
            </w:r>
          </w:p>
          <w:p w:rsidR="00375065" w:rsidRPr="0082388C" w:rsidRDefault="00375065" w:rsidP="00375065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</w:rPr>
              <w:t>RIT 891-2025.</w:t>
            </w:r>
          </w:p>
          <w:p w:rsidR="00375065" w:rsidRPr="0082388C" w:rsidRDefault="00375065" w:rsidP="003F3398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</w:rPr>
              <w:t>Tribunal: 8°JGS.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falsificación de resolución sanitaria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984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2510009016-6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1688-2025.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falsificación de certificado de experiencia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1269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 2500714255-5.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4693-2025.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82388C">
              <w:rPr>
                <w:rFonts w:asciiTheme="minorHAnsi" w:hAnsiTheme="minorHAnsi" w:cstheme="minorHAnsi"/>
              </w:rPr>
              <w:t>Querella por delito de Homicidio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468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82388C">
              <w:rPr>
                <w:rFonts w:asciiTheme="minorHAnsi" w:hAnsiTheme="minorHAnsi" w:cstheme="minorHAnsi"/>
              </w:rPr>
              <w:t xml:space="preserve"> </w:t>
            </w:r>
            <w:r w:rsidRPr="0082388C">
              <w:rPr>
                <w:rFonts w:asciiTheme="minorHAnsi" w:hAnsiTheme="minorHAnsi" w:cstheme="minorHAnsi"/>
                <w:b/>
                <w:bCs/>
              </w:rPr>
              <w:t>2510025245-K.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RIT 4598-2025. 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Querella Delito Terrorista. 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21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</w:t>
            </w:r>
            <w:r w:rsidRPr="0082388C">
              <w:rPr>
                <w:rFonts w:asciiTheme="minorHAnsi" w:hAnsiTheme="minorHAnsi" w:cstheme="minorHAnsi"/>
              </w:rPr>
              <w:t xml:space="preserve"> </w:t>
            </w:r>
            <w:r w:rsidRPr="0082388C">
              <w:rPr>
                <w:rFonts w:asciiTheme="minorHAnsi" w:hAnsiTheme="minorHAnsi" w:cstheme="minorHAnsi"/>
                <w:b/>
                <w:bCs/>
              </w:rPr>
              <w:t>2500741187-4.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RIT 4817-2025. 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Lesiones Menos graves Inspector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197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2500898990-K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5845-2025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maltrato animal.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462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2510040134-K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7091-2025</w:t>
            </w:r>
          </w:p>
          <w:p w:rsidR="00375065" w:rsidRPr="0082388C" w:rsidRDefault="00375065" w:rsidP="003F3398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delitos de incendio, daños, porte  injustificado de combustible etc.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101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2501097851-6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Fiscalía de Focos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 Denuncia Trafico de Drogas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En tramitación </w:t>
            </w:r>
          </w:p>
        </w:tc>
      </w:tr>
      <w:tr w:rsidR="00375065" w:rsidRPr="0082388C" w:rsidTr="00C160C6">
        <w:trPr>
          <w:trHeight w:val="125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2401044775-1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2629-2025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Causa daños manejo en estado de ebriedad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25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2510037545-4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6658-2025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  Querella en contra de Empresa por apropiación indebida y estafa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25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2510042488-9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7559-2025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 Querella por falsificación de instrumento público y uso malicioso de instrumento público falso.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25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lastRenderedPageBreak/>
              <w:t>RUC 2510044301-8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7815-2025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 Querella por falsificación de instrumento público y uso malicioso de instrumento público falso.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596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25012661954-8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7829-2025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Rotura de Sellos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25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2501632137-3</w:t>
            </w:r>
          </w:p>
          <w:p w:rsidR="00375065" w:rsidRPr="0082388C" w:rsidRDefault="00375065" w:rsidP="00375065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9789-2025</w:t>
            </w:r>
          </w:p>
          <w:p w:rsidR="00375065" w:rsidRPr="0082388C" w:rsidRDefault="00375065" w:rsidP="003F3398">
            <w:pPr>
              <w:spacing w:after="160" w:line="256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  Querella por lesiones a inspectores municipales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585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RUC 2518006875-1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>RIT 10147-2025</w:t>
            </w:r>
          </w:p>
          <w:p w:rsidR="00375065" w:rsidRPr="0082388C" w:rsidRDefault="00375065" w:rsidP="003F3398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</w:rPr>
              <w:t xml:space="preserve">Tribunal: JG Puente Alto.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Permiso de Circulación Falso.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125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RUC 2510061258-8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RIT 10659-2025</w:t>
            </w:r>
          </w:p>
          <w:p w:rsidR="00375065" w:rsidRPr="0082388C" w:rsidRDefault="00375065" w:rsidP="003F3398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Tribunal: 8° JGS. 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  <w:p w:rsidR="00375065" w:rsidRPr="0082388C" w:rsidRDefault="00375065" w:rsidP="00375065">
            <w:pPr>
              <w:spacing w:after="160" w:line="259" w:lineRule="auto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Permiso de Circulación Falso.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522"/>
        </w:trPr>
        <w:tc>
          <w:tcPr>
            <w:tcW w:w="3833" w:type="dxa"/>
          </w:tcPr>
          <w:p w:rsidR="00375065" w:rsidRPr="0082388C" w:rsidRDefault="00375065" w:rsidP="003F3398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RUC 2501841822-6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Denuncia SOAP, Falso 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3F3398">
        <w:trPr>
          <w:trHeight w:val="840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RUC 2600791527-5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Denuncia por Licencia de conducir.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En tramitación </w:t>
            </w:r>
          </w:p>
        </w:tc>
      </w:tr>
      <w:tr w:rsidR="00375065" w:rsidRPr="0082388C" w:rsidTr="003F3398">
        <w:trPr>
          <w:trHeight w:val="1122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RUC 2610014651-6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RIT 3110 – 2026</w:t>
            </w:r>
          </w:p>
          <w:p w:rsidR="00375065" w:rsidRPr="0082388C" w:rsidRDefault="00375065" w:rsidP="003F3398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Cs/>
                <w:color w:val="auto"/>
              </w:rPr>
              <w:t>Falsificaciones de permisos de circulación</w:t>
            </w:r>
          </w:p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En tramitación 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RUC 2610010080-K 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RIT 2194 – 2026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Declaración jurada falsa en solicitud de patente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RUC Nº2600342441-2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RIT Nº1996 – 2026</w:t>
            </w:r>
          </w:p>
          <w:p w:rsidR="00375065" w:rsidRPr="0082388C" w:rsidRDefault="00375065" w:rsidP="00375065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Amenazas comercio ambulante marzo 2026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En tramitación 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RUC Nº2600249323-2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RIT Nº1575 – 2026</w:t>
            </w:r>
          </w:p>
          <w:p w:rsidR="00375065" w:rsidRPr="0082388C" w:rsidRDefault="00375065" w:rsidP="00375065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Amenazas en contra de funcionario del café literario.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RUC Nº2610017247-9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RIT 3787-2026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FF0000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Credencial falsa de estacionamiento reservado 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lastRenderedPageBreak/>
              <w:t>RUC Nº2600808392-3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RIT Nº4287 – 2026</w:t>
            </w:r>
          </w:p>
          <w:p w:rsidR="00375065" w:rsidRPr="0082388C" w:rsidRDefault="00375065" w:rsidP="00375065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Amenazas a Fiscalizador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RUC 2600851329-4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RIT 4540-2026</w:t>
            </w:r>
          </w:p>
          <w:p w:rsidR="00375065" w:rsidRPr="0082388C" w:rsidRDefault="00375065" w:rsidP="00375065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Amenazas a Fiscalizador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RUC: 2601023597-8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Cargos falsos a nombre de la Municipalidad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En tramitación 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 xml:space="preserve">RUC N° 2600373385-7    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RIT N° 2165 – 2026</w:t>
            </w:r>
          </w:p>
          <w:p w:rsidR="00375065" w:rsidRPr="0082388C" w:rsidRDefault="00375065" w:rsidP="003F3398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Amenazas a Fiscalizador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 xml:space="preserve">En tramitación 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RUC N° 2600502781-K</w:t>
            </w:r>
          </w:p>
          <w:p w:rsidR="00375065" w:rsidRPr="0082388C" w:rsidRDefault="00375065" w:rsidP="00375065">
            <w:pPr>
              <w:spacing w:after="160" w:line="254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RIT N° 2809 – 2026</w:t>
            </w:r>
          </w:p>
          <w:p w:rsidR="00375065" w:rsidRPr="0082388C" w:rsidRDefault="00375065" w:rsidP="003F3398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Choque en estado de ebriedad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  <w:tr w:rsidR="00375065" w:rsidRPr="0082388C" w:rsidTr="00C160C6">
        <w:trPr>
          <w:trHeight w:val="883"/>
        </w:trPr>
        <w:tc>
          <w:tcPr>
            <w:tcW w:w="3833" w:type="dxa"/>
          </w:tcPr>
          <w:p w:rsidR="00375065" w:rsidRPr="0082388C" w:rsidRDefault="00375065" w:rsidP="00375065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RUC N° 2610024886-6</w:t>
            </w:r>
          </w:p>
          <w:p w:rsidR="00375065" w:rsidRPr="0082388C" w:rsidRDefault="00375065" w:rsidP="00375065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color w:val="auto"/>
              </w:rPr>
              <w:t>RIT N° 6339 – 2026</w:t>
            </w:r>
          </w:p>
          <w:p w:rsidR="00375065" w:rsidRPr="0082388C" w:rsidRDefault="00375065" w:rsidP="003F3398">
            <w:pPr>
              <w:spacing w:after="160" w:line="252" w:lineRule="auto"/>
              <w:ind w:left="142" w:hanging="142"/>
              <w:rPr>
                <w:rFonts w:asciiTheme="minorHAnsi" w:hAnsiTheme="minorHAnsi" w:cstheme="minorHAnsi"/>
                <w:b/>
                <w:color w:val="auto"/>
              </w:rPr>
            </w:pPr>
            <w:r w:rsidRPr="0082388C">
              <w:rPr>
                <w:rFonts w:asciiTheme="minorHAnsi" w:hAnsiTheme="minorHAnsi" w:cstheme="minorHAnsi"/>
                <w:b/>
                <w:bCs/>
                <w:color w:val="auto"/>
              </w:rPr>
              <w:t>Tribunal: 8° JGS.</w:t>
            </w:r>
          </w:p>
        </w:tc>
        <w:tc>
          <w:tcPr>
            <w:tcW w:w="311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Querella por presentación de “Carta de Cortesía falsa”</w:t>
            </w:r>
          </w:p>
        </w:tc>
        <w:tc>
          <w:tcPr>
            <w:tcW w:w="3249" w:type="dxa"/>
          </w:tcPr>
          <w:p w:rsidR="00375065" w:rsidRPr="0082388C" w:rsidRDefault="00375065" w:rsidP="00375065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color w:val="auto"/>
              </w:rPr>
            </w:pPr>
            <w:r w:rsidRPr="0082388C">
              <w:rPr>
                <w:rFonts w:asciiTheme="minorHAnsi" w:hAnsiTheme="minorHAnsi" w:cstheme="minorHAnsi"/>
                <w:color w:val="auto"/>
              </w:rPr>
              <w:t>En tramitación</w:t>
            </w:r>
          </w:p>
        </w:tc>
      </w:tr>
    </w:tbl>
    <w:p w:rsidR="00375065" w:rsidRPr="0082388C" w:rsidRDefault="00375065" w:rsidP="00375065">
      <w:pPr>
        <w:spacing w:after="0" w:line="240" w:lineRule="auto"/>
        <w:ind w:left="142" w:hanging="142"/>
        <w:rPr>
          <w:rFonts w:asciiTheme="minorHAnsi" w:hAnsiTheme="minorHAnsi" w:cstheme="minorHAnsi"/>
          <w:b/>
          <w:color w:val="auto"/>
          <w:kern w:val="2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ind w:left="142" w:hanging="142"/>
        <w:rPr>
          <w:b/>
          <w:color w:val="auto"/>
          <w:kern w:val="2"/>
          <w:sz w:val="24"/>
          <w:szCs w:val="24"/>
          <w:u w:val="single"/>
          <w:lang w:val="es-ES" w:eastAsia="en-US"/>
          <w14:ligatures w14:val="standardContextual"/>
        </w:rPr>
      </w:pPr>
    </w:p>
    <w:p w:rsidR="00375065" w:rsidRPr="00375065" w:rsidRDefault="00375065" w:rsidP="00375065">
      <w:pPr>
        <w:spacing w:after="0" w:line="240" w:lineRule="auto"/>
        <w:rPr>
          <w:rFonts w:cs="Times New Roman"/>
          <w:color w:val="auto"/>
          <w:kern w:val="2"/>
          <w:sz w:val="24"/>
          <w:szCs w:val="24"/>
          <w:lang w:eastAsia="en-US"/>
          <w14:ligatures w14:val="standardContextual"/>
        </w:rPr>
      </w:pPr>
    </w:p>
    <w:p w:rsidR="004B703A" w:rsidRDefault="004B703A">
      <w:pPr>
        <w:spacing w:after="0"/>
        <w:ind w:left="262"/>
        <w:jc w:val="both"/>
      </w:pPr>
    </w:p>
    <w:sectPr w:rsidR="004B703A" w:rsidSect="00A05FBD">
      <w:headerReference w:type="default" r:id="rId7"/>
      <w:pgSz w:w="12240" w:h="18720"/>
      <w:pgMar w:top="1426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4E4" w:rsidRDefault="005B14E4" w:rsidP="00A05FBD">
      <w:pPr>
        <w:spacing w:after="0" w:line="240" w:lineRule="auto"/>
      </w:pPr>
      <w:r>
        <w:separator/>
      </w:r>
    </w:p>
  </w:endnote>
  <w:endnote w:type="continuationSeparator" w:id="0">
    <w:p w:rsidR="005B14E4" w:rsidRDefault="005B14E4" w:rsidP="00A0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4E4" w:rsidRDefault="005B14E4" w:rsidP="00A05FBD">
      <w:pPr>
        <w:spacing w:after="0" w:line="240" w:lineRule="auto"/>
      </w:pPr>
      <w:r>
        <w:separator/>
      </w:r>
    </w:p>
  </w:footnote>
  <w:footnote w:type="continuationSeparator" w:id="0">
    <w:p w:rsidR="005B14E4" w:rsidRDefault="005B14E4" w:rsidP="00A0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03A" w:rsidRDefault="004B703A" w:rsidP="00E34200">
    <w:pPr>
      <w:pStyle w:val="Encabezado"/>
    </w:pPr>
    <w:r>
      <w:t xml:space="preserve">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6C"/>
    <w:rsid w:val="00001653"/>
    <w:rsid w:val="00061098"/>
    <w:rsid w:val="000E08CF"/>
    <w:rsid w:val="000F3413"/>
    <w:rsid w:val="00375065"/>
    <w:rsid w:val="003F3398"/>
    <w:rsid w:val="004B703A"/>
    <w:rsid w:val="004D431E"/>
    <w:rsid w:val="00594F16"/>
    <w:rsid w:val="005B14E4"/>
    <w:rsid w:val="006F3769"/>
    <w:rsid w:val="008116BE"/>
    <w:rsid w:val="0082388C"/>
    <w:rsid w:val="00871EB9"/>
    <w:rsid w:val="0088389B"/>
    <w:rsid w:val="00A05FBD"/>
    <w:rsid w:val="00C22E6C"/>
    <w:rsid w:val="00CB3414"/>
    <w:rsid w:val="00E3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A48F2"/>
  <w15:docId w15:val="{4E1E6FF3-F29A-4099-9736-3BBE8D4A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05F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05FB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05FBD"/>
    <w:rPr>
      <w:rFonts w:ascii="Calibri" w:eastAsia="Calibri" w:hAnsi="Calibri" w:cs="Calibri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5FB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5FB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FBD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05F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FBD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A05F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FBD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59"/>
    <w:rsid w:val="004B703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100E4-DCE9-48EA-AE9E-F130D929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38</Pages>
  <Words>8874</Words>
  <Characters>48807</Characters>
  <Application>Microsoft Office Word</Application>
  <DocSecurity>0</DocSecurity>
  <Lines>406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JUICIOS CIVILES EJECUTIVOS, INDEMNIZACIÓN DE PERJUICIOS Y OTROS                                                                               AGOSTO 2026</vt:lpstr>
    </vt:vector>
  </TitlesOfParts>
  <Company/>
  <LinksUpToDate>false</LinksUpToDate>
  <CharactersWithSpaces>57566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JUICIOS CIVILES EJECUTIVOS, INDEMNIZACIÓN DE PERJUICIOS Y OTROS                                                                               AGOSTO 2026</dc:title>
  <dc:subject/>
  <dc:creator>Jorge Mori Carrasco</dc:creator>
  <cp:keywords/>
  <cp:lastModifiedBy>Margarita Baez Rivera</cp:lastModifiedBy>
  <cp:revision>15</cp:revision>
  <dcterms:created xsi:type="dcterms:W3CDTF">2026-08-10T19:51:00Z</dcterms:created>
  <dcterms:modified xsi:type="dcterms:W3CDTF">2026-08-10T21:49:00Z</dcterms:modified>
</cp:coreProperties>
</file>